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41"/>
      </w:tblGrid>
      <w:tr w:rsidR="00F0706A" w:rsidRPr="009B45BC" w:rsidTr="009B45BC">
        <w:trPr>
          <w:cantSplit/>
          <w:trHeight w:val="842"/>
          <w:jc w:val="center"/>
        </w:trPr>
        <w:tc>
          <w:tcPr>
            <w:tcW w:w="9639" w:type="dxa"/>
            <w:gridSpan w:val="2"/>
            <w:tcBorders>
              <w:bottom w:val="thinThickSmallGap" w:sz="12" w:space="0" w:color="auto"/>
            </w:tcBorders>
          </w:tcPr>
          <w:p w:rsidR="00F0706A" w:rsidRPr="009B45BC" w:rsidRDefault="00F0706A" w:rsidP="004C4BD7">
            <w:pPr>
              <w:spacing w:line="318" w:lineRule="atLeast"/>
              <w:jc w:val="center"/>
              <w:textAlignment w:val="bottom"/>
              <w:rPr>
                <w:rFonts w:ascii="小标宋" w:eastAsia="小标宋"/>
                <w:spacing w:val="440"/>
                <w:w w:val="90"/>
                <w:sz w:val="76"/>
                <w:szCs w:val="76"/>
              </w:rPr>
            </w:pPr>
            <w:bookmarkStart w:id="0" w:name="_GoBack"/>
            <w:bookmarkEnd w:id="0"/>
            <w:r w:rsidRPr="00913FEE">
              <w:rPr>
                <w:rFonts w:ascii="小标宋" w:eastAsia="小标宋" w:hint="eastAsia"/>
                <w:spacing w:val="354"/>
                <w:sz w:val="64"/>
                <w:szCs w:val="76"/>
                <w:fitText w:val="7603" w:id="119232000"/>
              </w:rPr>
              <w:t>中国科协</w:t>
            </w:r>
            <w:r w:rsidR="004C4BD7" w:rsidRPr="00913FEE">
              <w:rPr>
                <w:rFonts w:ascii="小标宋" w:eastAsia="小标宋" w:hint="eastAsia"/>
                <w:spacing w:val="354"/>
                <w:sz w:val="64"/>
                <w:szCs w:val="76"/>
                <w:fitText w:val="7603" w:id="119232000"/>
              </w:rPr>
              <w:t>部门发</w:t>
            </w:r>
            <w:r w:rsidR="004C4BD7" w:rsidRPr="00913FEE">
              <w:rPr>
                <w:rFonts w:ascii="小标宋" w:eastAsia="小标宋" w:hint="eastAsia"/>
                <w:spacing w:val="6"/>
                <w:sz w:val="64"/>
                <w:szCs w:val="76"/>
                <w:fitText w:val="7603" w:id="119232000"/>
              </w:rPr>
              <w:t>文</w:t>
            </w:r>
          </w:p>
        </w:tc>
      </w:tr>
      <w:tr w:rsidR="009812D8" w:rsidTr="009B45BC">
        <w:trPr>
          <w:cantSplit/>
          <w:trHeight w:val="685"/>
          <w:jc w:val="center"/>
        </w:trPr>
        <w:tc>
          <w:tcPr>
            <w:tcW w:w="4698" w:type="dxa"/>
            <w:tcBorders>
              <w:top w:val="thinThickSmallGap" w:sz="12" w:space="0" w:color="auto"/>
            </w:tcBorders>
            <w:vAlign w:val="bottom"/>
          </w:tcPr>
          <w:p w:rsidR="009812D8" w:rsidRPr="00BD31DC" w:rsidRDefault="00F3666D" w:rsidP="00BD31DC">
            <w:pPr>
              <w:widowControl w:val="0"/>
              <w:overflowPunct/>
              <w:autoSpaceDE/>
              <w:autoSpaceDN/>
              <w:adjustRightInd/>
              <w:spacing w:line="500" w:lineRule="exact"/>
              <w:ind w:firstLineChars="100" w:firstLine="320"/>
              <w:textAlignment w:val="bottom"/>
              <w:rPr>
                <w:rFonts w:ascii="黑体" w:eastAsia="黑体"/>
                <w:sz w:val="32"/>
              </w:rPr>
            </w:pPr>
            <w:r w:rsidRPr="00BD31DC">
              <w:rPr>
                <w:rFonts w:ascii="黑体" w:eastAsia="黑体" w:hint="eastAsia"/>
                <w:sz w:val="32"/>
              </w:rPr>
              <w:t xml:space="preserve"> </w:t>
            </w:r>
          </w:p>
        </w:tc>
        <w:tc>
          <w:tcPr>
            <w:tcW w:w="4941" w:type="dxa"/>
            <w:tcBorders>
              <w:top w:val="thinThickSmallGap" w:sz="12" w:space="0" w:color="auto"/>
            </w:tcBorders>
          </w:tcPr>
          <w:p w:rsidR="009812D8" w:rsidRPr="00702055" w:rsidRDefault="009812D8" w:rsidP="00F4630F">
            <w:pPr>
              <w:spacing w:beforeLines="50" w:before="120" w:line="500" w:lineRule="exact"/>
              <w:ind w:left="-11" w:right="318"/>
              <w:jc w:val="right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 w:rsidRPr="00702055">
              <w:rPr>
                <w:rFonts w:ascii="仿宋_GB2312" w:eastAsia="仿宋_GB2312" w:hint="eastAsia"/>
                <w:sz w:val="32"/>
                <w:szCs w:val="32"/>
              </w:rPr>
              <w:t>科协</w:t>
            </w:r>
            <w:r w:rsidR="004608A9" w:rsidRPr="00702055">
              <w:rPr>
                <w:rFonts w:ascii="仿宋_GB2312" w:eastAsia="仿宋_GB2312" w:hAnsi="宋体" w:hint="eastAsia"/>
                <w:sz w:val="32"/>
                <w:szCs w:val="32"/>
              </w:rPr>
              <w:t>外</w:t>
            </w:r>
            <w:r w:rsidRPr="00702055">
              <w:rPr>
                <w:rFonts w:ascii="仿宋_GB2312" w:eastAsia="仿宋_GB2312" w:hint="eastAsia"/>
                <w:sz w:val="32"/>
                <w:szCs w:val="32"/>
              </w:rPr>
              <w:t>函</w:t>
            </w:r>
            <w:r w:rsidRPr="00702055">
              <w:rPr>
                <w:rFonts w:ascii="仿宋_GB2312" w:eastAsia="仿宋_GB2312" w:hAnsi="宋体" w:hint="eastAsia"/>
                <w:sz w:val="32"/>
                <w:szCs w:val="32"/>
              </w:rPr>
              <w:t>〔201</w:t>
            </w:r>
            <w:r w:rsidR="007B0BF3" w:rsidRPr="00702055"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  <w:r w:rsidRPr="00702055">
              <w:rPr>
                <w:rFonts w:ascii="仿宋_GB2312" w:eastAsia="仿宋_GB2312" w:hAnsi="宋体" w:hint="eastAsia"/>
                <w:sz w:val="32"/>
                <w:szCs w:val="32"/>
              </w:rPr>
              <w:t>〕</w:t>
            </w:r>
            <w:r w:rsidR="004608A9" w:rsidRPr="00702055">
              <w:rPr>
                <w:rFonts w:ascii="仿宋_GB2312" w:eastAsia="仿宋_GB2312" w:hAnsi="宋体" w:hint="eastAsia"/>
                <w:sz w:val="32"/>
                <w:szCs w:val="32"/>
              </w:rPr>
              <w:t>90</w:t>
            </w:r>
            <w:r w:rsidRPr="00702055">
              <w:rPr>
                <w:rFonts w:ascii="仿宋_GB2312" w:eastAsia="仿宋_GB2312" w:hAnsi="宋体" w:hint="eastAsia"/>
                <w:sz w:val="32"/>
                <w:szCs w:val="32"/>
              </w:rPr>
              <w:t xml:space="preserve">号  </w:t>
            </w:r>
          </w:p>
        </w:tc>
      </w:tr>
      <w:tr w:rsidR="0043402F" w:rsidRPr="00BD31DC" w:rsidTr="00654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82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2F" w:rsidRPr="00702055" w:rsidRDefault="00B1789D" w:rsidP="00F4630F">
            <w:pPr>
              <w:spacing w:beforeLines="200" w:before="480" w:afterLines="100" w:after="240" w:line="580" w:lineRule="exact"/>
              <w:jc w:val="center"/>
              <w:rPr>
                <w:rFonts w:ascii="小标宋" w:eastAsia="小标宋" w:hAnsi="宋体"/>
                <w:sz w:val="44"/>
                <w:szCs w:val="44"/>
              </w:rPr>
            </w:pPr>
            <w:r>
              <w:rPr>
                <w:rFonts w:ascii="小标宋" w:eastAsia="小标宋" w:hAnsi="宋体" w:hint="eastAsia"/>
                <w:sz w:val="44"/>
                <w:szCs w:val="44"/>
              </w:rPr>
              <w:t>中国科协国际联络部关于</w:t>
            </w:r>
            <w:r w:rsidR="0089369F">
              <w:rPr>
                <w:rFonts w:ascii="小标宋" w:eastAsia="小标宋" w:hAnsi="宋体" w:hint="eastAsia"/>
                <w:sz w:val="44"/>
                <w:szCs w:val="44"/>
              </w:rPr>
              <w:t>发布</w:t>
            </w:r>
            <w:r w:rsidR="00702055">
              <w:rPr>
                <w:rFonts w:ascii="小标宋" w:eastAsia="小标宋" w:hAnsi="宋体" w:hint="eastAsia"/>
                <w:sz w:val="44"/>
                <w:szCs w:val="44"/>
              </w:rPr>
              <w:t xml:space="preserve">                             </w:t>
            </w:r>
            <w:r w:rsidRPr="00B1789D">
              <w:rPr>
                <w:rFonts w:ascii="小标宋" w:eastAsia="小标宋" w:hAnsi="宋体" w:hint="eastAsia"/>
                <w:sz w:val="44"/>
                <w:szCs w:val="44"/>
              </w:rPr>
              <w:t>《</w:t>
            </w:r>
            <w:r w:rsidR="0051584B">
              <w:rPr>
                <w:rFonts w:ascii="小标宋" w:eastAsia="小标宋" w:hint="eastAsia"/>
                <w:sz w:val="44"/>
                <w:szCs w:val="44"/>
              </w:rPr>
              <w:t>国际科技会议审批申请指南</w:t>
            </w:r>
            <w:r w:rsidRPr="00B1789D">
              <w:rPr>
                <w:rFonts w:ascii="小标宋" w:eastAsia="小标宋" w:hAnsi="宋体" w:hint="eastAsia"/>
                <w:sz w:val="44"/>
                <w:szCs w:val="44"/>
              </w:rPr>
              <w:t>》</w:t>
            </w:r>
            <w:r>
              <w:rPr>
                <w:rFonts w:ascii="小标宋" w:eastAsia="小标宋" w:hAnsi="宋体" w:hint="eastAsia"/>
                <w:sz w:val="44"/>
                <w:szCs w:val="44"/>
              </w:rPr>
              <w:t>的通知</w:t>
            </w:r>
          </w:p>
        </w:tc>
      </w:tr>
    </w:tbl>
    <w:p w:rsidR="00003456" w:rsidRDefault="006D00E9" w:rsidP="00702055">
      <w:pPr>
        <w:pStyle w:val="ae"/>
        <w:adjustRightInd w:val="0"/>
        <w:spacing w:before="0" w:beforeAutospacing="0" w:after="0" w:afterAutospacing="0"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中国科协所属</w:t>
      </w:r>
      <w:r w:rsidR="0089369F" w:rsidRPr="0089369F">
        <w:rPr>
          <w:rFonts w:ascii="仿宋_GB2312" w:eastAsia="仿宋_GB2312"/>
          <w:sz w:val="32"/>
          <w:szCs w:val="32"/>
        </w:rPr>
        <w:t>全</w:t>
      </w:r>
      <w:r w:rsidR="0089369F">
        <w:rPr>
          <w:rFonts w:ascii="仿宋_GB2312" w:eastAsia="仿宋_GB2312"/>
          <w:sz w:val="32"/>
          <w:szCs w:val="32"/>
        </w:rPr>
        <w:t>国学会、协会、研究会</w:t>
      </w:r>
      <w:r w:rsidR="00197856">
        <w:rPr>
          <w:rFonts w:ascii="仿宋_GB2312" w:eastAsia="仿宋_GB2312" w:hint="eastAsia"/>
          <w:sz w:val="32"/>
          <w:szCs w:val="32"/>
        </w:rPr>
        <w:t>办公室</w:t>
      </w:r>
      <w:r w:rsidR="0089369F"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机关</w:t>
      </w:r>
      <w:r w:rsidR="00110C5B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部门</w:t>
      </w:r>
      <w:r w:rsidR="0089369F">
        <w:rPr>
          <w:rFonts w:ascii="仿宋_GB2312" w:eastAsia="仿宋_GB2312"/>
          <w:sz w:val="32"/>
          <w:szCs w:val="32"/>
        </w:rPr>
        <w:t>、</w:t>
      </w:r>
      <w:r w:rsidR="00702055">
        <w:rPr>
          <w:rFonts w:ascii="仿宋_GB2312" w:eastAsia="仿宋_GB2312" w:hint="eastAsia"/>
          <w:sz w:val="32"/>
          <w:szCs w:val="32"/>
        </w:rPr>
        <w:t>各</w:t>
      </w:r>
      <w:r w:rsidR="0089369F">
        <w:rPr>
          <w:rFonts w:ascii="仿宋_GB2312" w:eastAsia="仿宋_GB2312"/>
          <w:sz w:val="32"/>
          <w:szCs w:val="32"/>
        </w:rPr>
        <w:t>直属单位</w:t>
      </w:r>
      <w:r w:rsidR="00197856">
        <w:rPr>
          <w:rFonts w:ascii="仿宋_GB2312" w:eastAsia="仿宋_GB2312" w:hint="eastAsia"/>
          <w:sz w:val="32"/>
          <w:szCs w:val="32"/>
        </w:rPr>
        <w:t>综合处(办公室)</w:t>
      </w:r>
      <w:r w:rsidR="0089369F" w:rsidRPr="0089369F">
        <w:rPr>
          <w:rFonts w:ascii="仿宋_GB2312" w:eastAsia="仿宋_GB2312"/>
          <w:sz w:val="32"/>
          <w:szCs w:val="32"/>
        </w:rPr>
        <w:t>：</w:t>
      </w:r>
    </w:p>
    <w:p w:rsidR="00FA75E6" w:rsidRDefault="007B0BF3" w:rsidP="00702055">
      <w:pPr>
        <w:pStyle w:val="ae"/>
        <w:adjustRightInd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D6B8B">
        <w:rPr>
          <w:rFonts w:ascii="仿宋_GB2312" w:eastAsia="仿宋_GB2312" w:hint="eastAsia"/>
          <w:sz w:val="32"/>
          <w:szCs w:val="32"/>
        </w:rPr>
        <w:t>为落实科协系统深化改革、努力为科技工作</w:t>
      </w:r>
      <w:r w:rsidR="00CB39D7">
        <w:rPr>
          <w:rFonts w:ascii="仿宋_GB2312" w:eastAsia="仿宋_GB2312" w:hint="eastAsia"/>
          <w:sz w:val="32"/>
          <w:szCs w:val="32"/>
        </w:rPr>
        <w:t>者服务的总体要求，推动学术交流繁荣发展、提高科技开放与交流水平</w:t>
      </w:r>
      <w:r w:rsidRPr="006D6B8B">
        <w:rPr>
          <w:rFonts w:ascii="仿宋_GB2312" w:eastAsia="仿宋_GB2312" w:hint="eastAsia"/>
          <w:sz w:val="32"/>
          <w:szCs w:val="32"/>
        </w:rPr>
        <w:t>，特</w:t>
      </w:r>
      <w:r w:rsidR="0089369F" w:rsidRPr="006D6B8B">
        <w:rPr>
          <w:rFonts w:ascii="仿宋_GB2312" w:eastAsia="仿宋_GB2312" w:hint="eastAsia"/>
          <w:sz w:val="32"/>
          <w:szCs w:val="32"/>
        </w:rPr>
        <w:t>发布</w:t>
      </w:r>
      <w:r w:rsidRPr="006D6B8B">
        <w:rPr>
          <w:rFonts w:ascii="仿宋_GB2312" w:eastAsia="仿宋_GB2312" w:hint="eastAsia"/>
          <w:sz w:val="32"/>
          <w:szCs w:val="32"/>
        </w:rPr>
        <w:t>《</w:t>
      </w:r>
      <w:r w:rsidR="0051584B" w:rsidRPr="0051584B">
        <w:rPr>
          <w:rFonts w:ascii="仿宋_GB2312" w:eastAsia="仿宋_GB2312" w:hint="eastAsia"/>
          <w:sz w:val="32"/>
          <w:szCs w:val="32"/>
        </w:rPr>
        <w:t>国际科技会议审批申请指南</w:t>
      </w:r>
      <w:r w:rsidRPr="006D6B8B">
        <w:rPr>
          <w:rFonts w:ascii="仿宋_GB2312" w:eastAsia="仿宋_GB2312" w:hint="eastAsia"/>
          <w:sz w:val="32"/>
          <w:szCs w:val="32"/>
        </w:rPr>
        <w:t>》，以进一步规范</w:t>
      </w:r>
      <w:r w:rsidR="00CB39D7">
        <w:rPr>
          <w:rFonts w:ascii="仿宋_GB2312" w:eastAsia="仿宋_GB2312" w:hint="eastAsia"/>
          <w:sz w:val="32"/>
          <w:szCs w:val="32"/>
        </w:rPr>
        <w:t>科协</w:t>
      </w:r>
      <w:r w:rsidRPr="006D6B8B">
        <w:rPr>
          <w:rFonts w:ascii="仿宋_GB2312" w:eastAsia="仿宋_GB2312" w:hint="eastAsia"/>
          <w:sz w:val="32"/>
          <w:szCs w:val="32"/>
        </w:rPr>
        <w:t>系统国际科技会议审批工作，为</w:t>
      </w:r>
      <w:r w:rsidR="0089369F" w:rsidRPr="006D6B8B">
        <w:rPr>
          <w:rFonts w:ascii="仿宋_GB2312" w:eastAsia="仿宋_GB2312" w:hint="eastAsia"/>
          <w:sz w:val="32"/>
          <w:szCs w:val="32"/>
        </w:rPr>
        <w:t>有关单位</w:t>
      </w:r>
      <w:r w:rsidRPr="006D6B8B">
        <w:rPr>
          <w:rFonts w:ascii="仿宋_GB2312" w:eastAsia="仿宋_GB2312" w:hint="eastAsia"/>
          <w:sz w:val="32"/>
          <w:szCs w:val="32"/>
        </w:rPr>
        <w:t>举办</w:t>
      </w:r>
      <w:r w:rsidR="0089369F" w:rsidRPr="006D6B8B">
        <w:rPr>
          <w:rFonts w:ascii="仿宋_GB2312" w:eastAsia="仿宋_GB2312" w:hint="eastAsia"/>
          <w:sz w:val="32"/>
          <w:szCs w:val="32"/>
        </w:rPr>
        <w:t>国际</w:t>
      </w:r>
      <w:r w:rsidR="00CB39D7">
        <w:rPr>
          <w:rFonts w:ascii="仿宋_GB2312" w:eastAsia="仿宋_GB2312" w:hint="eastAsia"/>
          <w:sz w:val="32"/>
          <w:szCs w:val="32"/>
        </w:rPr>
        <w:t>科技</w:t>
      </w:r>
      <w:r w:rsidRPr="006D6B8B">
        <w:rPr>
          <w:rFonts w:ascii="仿宋_GB2312" w:eastAsia="仿宋_GB2312" w:hint="eastAsia"/>
          <w:sz w:val="32"/>
          <w:szCs w:val="32"/>
        </w:rPr>
        <w:t>会议提供更便利的服务。</w:t>
      </w:r>
    </w:p>
    <w:p w:rsidR="00FA75E6" w:rsidRDefault="007B0BF3" w:rsidP="00702055">
      <w:pPr>
        <w:pStyle w:val="ae"/>
        <w:adjustRightInd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D00E9">
        <w:rPr>
          <w:rFonts w:ascii="仿宋_GB2312" w:eastAsia="仿宋_GB2312" w:hint="eastAsia"/>
          <w:sz w:val="32"/>
          <w:szCs w:val="32"/>
        </w:rPr>
        <w:t>请</w:t>
      </w:r>
      <w:r w:rsidR="006D6B8B" w:rsidRPr="006D00E9">
        <w:rPr>
          <w:rFonts w:ascii="仿宋_GB2312" w:eastAsia="仿宋_GB2312" w:hint="eastAsia"/>
          <w:sz w:val="32"/>
          <w:szCs w:val="32"/>
        </w:rPr>
        <w:t>有关单位</w:t>
      </w:r>
      <w:proofErr w:type="gramStart"/>
      <w:r w:rsidRPr="006D00E9">
        <w:rPr>
          <w:rFonts w:ascii="仿宋_GB2312" w:eastAsia="仿宋_GB2312" w:hint="eastAsia"/>
          <w:sz w:val="32"/>
          <w:szCs w:val="32"/>
        </w:rPr>
        <w:t>遵照</w:t>
      </w:r>
      <w:r w:rsidR="0089369F" w:rsidRPr="006D00E9">
        <w:rPr>
          <w:rFonts w:ascii="仿宋_GB2312" w:eastAsia="仿宋_GB2312" w:hint="eastAsia"/>
          <w:sz w:val="32"/>
          <w:szCs w:val="32"/>
        </w:rPr>
        <w:t>该</w:t>
      </w:r>
      <w:proofErr w:type="gramEnd"/>
      <w:r w:rsidR="0089369F" w:rsidRPr="006D00E9">
        <w:rPr>
          <w:rFonts w:ascii="仿宋_GB2312" w:eastAsia="仿宋_GB2312" w:hint="eastAsia"/>
          <w:sz w:val="32"/>
          <w:szCs w:val="32"/>
        </w:rPr>
        <w:t>规范</w:t>
      </w:r>
      <w:r w:rsidRPr="006D00E9">
        <w:rPr>
          <w:rFonts w:ascii="仿宋_GB2312" w:eastAsia="仿宋_GB2312" w:hint="eastAsia"/>
          <w:sz w:val="32"/>
          <w:szCs w:val="32"/>
        </w:rPr>
        <w:t>执行</w:t>
      </w:r>
      <w:r w:rsidR="006D6B8B" w:rsidRPr="006D00E9">
        <w:rPr>
          <w:rFonts w:ascii="仿宋_GB2312" w:eastAsia="仿宋_GB2312" w:hint="eastAsia"/>
          <w:sz w:val="32"/>
          <w:szCs w:val="32"/>
        </w:rPr>
        <w:t>报批工作</w:t>
      </w:r>
      <w:r w:rsidRPr="006D00E9">
        <w:rPr>
          <w:rFonts w:ascii="仿宋_GB2312" w:eastAsia="仿宋_GB2312" w:hint="eastAsia"/>
          <w:sz w:val="32"/>
          <w:szCs w:val="32"/>
        </w:rPr>
        <w:t>,</w:t>
      </w:r>
      <w:r w:rsidRPr="006D00E9">
        <w:rPr>
          <w:rFonts w:ascii="仿宋_GB2312" w:eastAsia="仿宋_GB2312"/>
          <w:sz w:val="32"/>
          <w:szCs w:val="32"/>
        </w:rPr>
        <w:t>特此通知。</w:t>
      </w:r>
      <w:r w:rsidRPr="006D00E9">
        <w:rPr>
          <w:rFonts w:ascii="仿宋_GB2312" w:eastAsia="仿宋_GB2312"/>
          <w:sz w:val="32"/>
          <w:szCs w:val="32"/>
        </w:rPr>
        <w:t> </w:t>
      </w:r>
    </w:p>
    <w:p w:rsidR="00702055" w:rsidRDefault="00702055" w:rsidP="00702055">
      <w:pPr>
        <w:pStyle w:val="ae"/>
        <w:adjustRightInd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D00E9" w:rsidRDefault="006D00E9" w:rsidP="00702055">
      <w:pPr>
        <w:pStyle w:val="ae"/>
        <w:adjustRightInd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Pr="006D00E9">
        <w:rPr>
          <w:rFonts w:ascii="仿宋_GB2312" w:eastAsia="仿宋_GB2312" w:hint="eastAsia"/>
          <w:sz w:val="32"/>
          <w:szCs w:val="32"/>
        </w:rPr>
        <w:t>：《</w:t>
      </w:r>
      <w:r w:rsidR="0051584B" w:rsidRPr="0051584B">
        <w:rPr>
          <w:rFonts w:ascii="仿宋_GB2312" w:eastAsia="仿宋_GB2312" w:hint="eastAsia"/>
          <w:sz w:val="32"/>
          <w:szCs w:val="32"/>
        </w:rPr>
        <w:t>国际科技会议审批申请指南</w:t>
      </w:r>
      <w:r w:rsidRPr="006D00E9">
        <w:rPr>
          <w:rFonts w:ascii="仿宋_GB2312" w:eastAsia="仿宋_GB2312" w:hint="eastAsia"/>
          <w:sz w:val="32"/>
          <w:szCs w:val="32"/>
        </w:rPr>
        <w:t>》</w:t>
      </w:r>
    </w:p>
    <w:p w:rsidR="00702055" w:rsidRDefault="00702055" w:rsidP="00702055">
      <w:pPr>
        <w:pStyle w:val="ae"/>
        <w:adjustRightInd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02055" w:rsidRPr="006D00E9" w:rsidRDefault="00702055" w:rsidP="00702055">
      <w:pPr>
        <w:pStyle w:val="ae"/>
        <w:adjustRightInd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02055" w:rsidRDefault="007B0BF3" w:rsidP="00702055">
      <w:pPr>
        <w:spacing w:line="580" w:lineRule="exact"/>
        <w:ind w:rightChars="200" w:right="56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中国科协国际联络</w:t>
      </w:r>
      <w:r w:rsidR="004C2306" w:rsidRPr="00BD31DC">
        <w:rPr>
          <w:rFonts w:ascii="仿宋_GB2312" w:eastAsia="仿宋_GB2312" w:hAnsi="宋体" w:hint="eastAsia"/>
          <w:sz w:val="32"/>
          <w:szCs w:val="32"/>
        </w:rPr>
        <w:t>部</w:t>
      </w:r>
    </w:p>
    <w:p w:rsidR="00702055" w:rsidRPr="00702055" w:rsidRDefault="00702055" w:rsidP="00702055">
      <w:pPr>
        <w:spacing w:line="580" w:lineRule="exact"/>
        <w:ind w:rightChars="300" w:right="840" w:firstLineChars="200" w:firstLine="640"/>
        <w:jc w:val="right"/>
        <w:rPr>
          <w:rFonts w:ascii="仿宋_GB2312" w:eastAsia="仿宋_GB2312" w:hAnsi="Garamond"/>
          <w:sz w:val="32"/>
          <w:szCs w:val="32"/>
        </w:rPr>
      </w:pPr>
      <w:r w:rsidRPr="00BD31DC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BD31DC">
        <w:rPr>
          <w:rFonts w:ascii="仿宋_GB2312" w:eastAsia="仿宋_GB2312" w:hAnsi="Garamond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10</w:t>
      </w:r>
      <w:r w:rsidRPr="00BD31DC">
        <w:rPr>
          <w:rFonts w:ascii="仿宋_GB2312" w:eastAsia="仿宋_GB2312" w:hAnsi="Garamond" w:hint="eastAsia"/>
          <w:sz w:val="32"/>
          <w:szCs w:val="32"/>
        </w:rPr>
        <w:t>月</w:t>
      </w:r>
      <w:r>
        <w:rPr>
          <w:rFonts w:ascii="仿宋_GB2312" w:eastAsia="仿宋_GB2312" w:hAnsi="Garamond" w:hint="eastAsia"/>
          <w:sz w:val="32"/>
          <w:szCs w:val="32"/>
        </w:rPr>
        <w:t>14</w:t>
      </w:r>
      <w:r w:rsidRPr="00BD31DC">
        <w:rPr>
          <w:rFonts w:ascii="仿宋_GB2312" w:eastAsia="仿宋_GB2312" w:hAnsi="Garamond"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Y="1217"/>
        <w:tblW w:w="9613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6D00E9" w:rsidRPr="009D76EB" w:rsidTr="009B45BC">
        <w:trPr>
          <w:trHeight w:val="848"/>
        </w:trPr>
        <w:tc>
          <w:tcPr>
            <w:tcW w:w="9613" w:type="dxa"/>
          </w:tcPr>
          <w:p w:rsidR="00702055" w:rsidRPr="009D76EB" w:rsidRDefault="00702055" w:rsidP="00702055">
            <w:pPr>
              <w:spacing w:line="580" w:lineRule="exact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</w:tr>
    </w:tbl>
    <w:p w:rsidR="00702055" w:rsidRDefault="00702055" w:rsidP="00702055">
      <w:pPr>
        <w:spacing w:line="580" w:lineRule="exact"/>
        <w:ind w:rightChars="400" w:right="1120"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702055" w:rsidRDefault="00702055" w:rsidP="00702055">
      <w:pPr>
        <w:spacing w:line="580" w:lineRule="exact"/>
        <w:ind w:rightChars="400" w:right="1120"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702055" w:rsidRPr="00702055" w:rsidRDefault="00702055" w:rsidP="00702055">
      <w:pPr>
        <w:spacing w:line="580" w:lineRule="exact"/>
        <w:rPr>
          <w:rFonts w:ascii="黑体" w:eastAsia="黑体" w:hAnsi="黑体"/>
          <w:sz w:val="32"/>
          <w:szCs w:val="32"/>
        </w:rPr>
      </w:pPr>
      <w:r w:rsidRPr="0070205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02055" w:rsidRPr="00F10A4F" w:rsidRDefault="00702055" w:rsidP="00F4630F">
      <w:pPr>
        <w:spacing w:beforeLines="50" w:before="120" w:line="580" w:lineRule="exact"/>
        <w:jc w:val="center"/>
        <w:rPr>
          <w:rFonts w:ascii="小标宋" w:eastAsia="小标宋"/>
          <w:sz w:val="44"/>
          <w:szCs w:val="44"/>
        </w:rPr>
      </w:pPr>
      <w:r w:rsidRPr="00F10A4F">
        <w:rPr>
          <w:rFonts w:ascii="小标宋" w:eastAsia="小标宋" w:hint="eastAsia"/>
          <w:sz w:val="44"/>
          <w:szCs w:val="44"/>
        </w:rPr>
        <w:t>国际科技会议审批申请指南</w:t>
      </w:r>
    </w:p>
    <w:p w:rsidR="00702055" w:rsidRPr="00F10A4F" w:rsidRDefault="00702055" w:rsidP="00F4630F">
      <w:pPr>
        <w:spacing w:afterLines="100" w:after="240" w:line="580" w:lineRule="exact"/>
        <w:jc w:val="center"/>
        <w:rPr>
          <w:rFonts w:ascii="小标宋" w:eastAsia="小标宋"/>
          <w:sz w:val="48"/>
          <w:szCs w:val="44"/>
        </w:rPr>
      </w:pPr>
      <w:r w:rsidRPr="00F10A4F">
        <w:rPr>
          <w:rFonts w:ascii="楷体_GB2312" w:eastAsia="楷体_GB2312" w:hint="eastAsia"/>
          <w:b/>
          <w:sz w:val="32"/>
          <w:szCs w:val="28"/>
        </w:rPr>
        <w:t>（试行）</w:t>
      </w:r>
    </w:p>
    <w:p w:rsidR="00702055" w:rsidRPr="006D6B8B" w:rsidRDefault="00702055" w:rsidP="00C40486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D6B8B">
        <w:rPr>
          <w:rFonts w:ascii="仿宋_GB2312" w:eastAsia="仿宋_GB2312" w:hAnsi="宋体" w:cs="宋体" w:hint="eastAsia"/>
          <w:sz w:val="32"/>
          <w:szCs w:val="32"/>
        </w:rPr>
        <w:t>为落实科协系统深化改革、努力为科技工作者服务的总体要求，推动学术交流繁荣发展、提高科技开放与交流水平，服务</w:t>
      </w:r>
      <w:r>
        <w:rPr>
          <w:rFonts w:ascii="仿宋_GB2312" w:eastAsia="仿宋_GB2312" w:hAnsi="宋体" w:cs="宋体" w:hint="eastAsia"/>
          <w:sz w:val="32"/>
          <w:szCs w:val="32"/>
        </w:rPr>
        <w:t>世界</w:t>
      </w:r>
      <w:r w:rsidRPr="006D6B8B">
        <w:rPr>
          <w:rFonts w:ascii="仿宋_GB2312" w:eastAsia="仿宋_GB2312" w:hAnsi="宋体" w:cs="宋体" w:hint="eastAsia"/>
          <w:sz w:val="32"/>
          <w:szCs w:val="32"/>
        </w:rPr>
        <w:t>科技强国建设，</w:t>
      </w:r>
      <w:r>
        <w:rPr>
          <w:rFonts w:ascii="仿宋_GB2312" w:eastAsia="仿宋_GB2312" w:hint="eastAsia"/>
          <w:sz w:val="32"/>
          <w:szCs w:val="32"/>
        </w:rPr>
        <w:t>根据有关文件,</w:t>
      </w:r>
      <w:r w:rsidRPr="006D6B8B">
        <w:rPr>
          <w:rFonts w:ascii="仿宋_GB2312" w:eastAsia="仿宋_GB2312" w:hAnsi="宋体" w:cs="宋体" w:hint="eastAsia"/>
          <w:sz w:val="32"/>
          <w:szCs w:val="32"/>
        </w:rPr>
        <w:t>特</w:t>
      </w:r>
      <w:r>
        <w:rPr>
          <w:rFonts w:ascii="仿宋_GB2312" w:eastAsia="仿宋_GB2312" w:hAnsi="宋体" w:cs="宋体" w:hint="eastAsia"/>
          <w:sz w:val="32"/>
          <w:szCs w:val="32"/>
        </w:rPr>
        <w:t>制定</w:t>
      </w:r>
      <w:r w:rsidRPr="006D6B8B">
        <w:rPr>
          <w:rFonts w:ascii="仿宋_GB2312" w:eastAsia="仿宋_GB2312" w:hAnsi="宋体" w:cs="宋体" w:hint="eastAsia"/>
          <w:sz w:val="32"/>
          <w:szCs w:val="32"/>
        </w:rPr>
        <w:t>《国际科技会议</w:t>
      </w:r>
      <w:r>
        <w:rPr>
          <w:rFonts w:ascii="仿宋_GB2312" w:eastAsia="仿宋_GB2312" w:hAnsi="宋体" w:cs="宋体" w:hint="eastAsia"/>
          <w:sz w:val="32"/>
          <w:szCs w:val="32"/>
        </w:rPr>
        <w:t>审批申请指南</w:t>
      </w:r>
      <w:r w:rsidRPr="006D6B8B">
        <w:rPr>
          <w:rFonts w:ascii="仿宋_GB2312" w:eastAsia="仿宋_GB2312" w:hAnsi="宋体" w:cs="宋体" w:hint="eastAsia"/>
          <w:sz w:val="32"/>
          <w:szCs w:val="32"/>
        </w:rPr>
        <w:t>》，以进一步规范国际科技会议审批工作，为有关单位举办</w:t>
      </w:r>
      <w:r>
        <w:rPr>
          <w:rFonts w:ascii="仿宋_GB2312" w:eastAsia="仿宋_GB2312" w:hAnsi="宋体" w:cs="宋体" w:hint="eastAsia"/>
          <w:sz w:val="32"/>
          <w:szCs w:val="32"/>
        </w:rPr>
        <w:t>/申办/承办</w:t>
      </w:r>
      <w:r w:rsidRPr="006D6B8B">
        <w:rPr>
          <w:rFonts w:ascii="仿宋_GB2312" w:eastAsia="仿宋_GB2312" w:hAnsi="宋体" w:cs="宋体" w:hint="eastAsia"/>
          <w:sz w:val="32"/>
          <w:szCs w:val="32"/>
        </w:rPr>
        <w:t>国际</w:t>
      </w:r>
      <w:r>
        <w:rPr>
          <w:rFonts w:ascii="仿宋_GB2312" w:eastAsia="仿宋_GB2312" w:hAnsi="宋体" w:cs="宋体" w:hint="eastAsia"/>
          <w:sz w:val="32"/>
          <w:szCs w:val="32"/>
        </w:rPr>
        <w:t>会议提供便利</w:t>
      </w:r>
      <w:r w:rsidRPr="006D6B8B">
        <w:rPr>
          <w:rFonts w:ascii="仿宋_GB2312" w:eastAsia="仿宋_GB2312" w:hAnsi="宋体" w:cs="宋体" w:hint="eastAsia"/>
          <w:sz w:val="32"/>
          <w:szCs w:val="32"/>
        </w:rPr>
        <w:t>服务。</w:t>
      </w:r>
    </w:p>
    <w:p w:rsidR="00702055" w:rsidRDefault="00702055" w:rsidP="00C404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943DB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受理</w:t>
      </w:r>
      <w:r w:rsidRPr="003943DB">
        <w:rPr>
          <w:rFonts w:ascii="黑体" w:eastAsia="黑体" w:hAnsi="黑体" w:hint="eastAsia"/>
          <w:sz w:val="32"/>
          <w:szCs w:val="32"/>
        </w:rPr>
        <w:t>对象</w:t>
      </w:r>
    </w:p>
    <w:p w:rsidR="00702055" w:rsidRPr="00AC0344" w:rsidRDefault="00702055" w:rsidP="00C404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FE3">
        <w:rPr>
          <w:rFonts w:ascii="仿宋_GB2312" w:eastAsia="仿宋_GB2312" w:hint="eastAsia"/>
          <w:sz w:val="32"/>
          <w:szCs w:val="32"/>
        </w:rPr>
        <w:t>中国科协所属</w:t>
      </w:r>
      <w:r w:rsidRPr="00424FE3">
        <w:rPr>
          <w:rFonts w:ascii="仿宋_GB2312" w:eastAsia="仿宋_GB2312"/>
          <w:sz w:val="32"/>
          <w:szCs w:val="32"/>
        </w:rPr>
        <w:t>全国学会、协会、研究会、</w:t>
      </w:r>
      <w:r w:rsidRPr="00424FE3">
        <w:rPr>
          <w:rFonts w:ascii="仿宋_GB2312" w:eastAsia="仿宋_GB2312" w:hint="eastAsia"/>
          <w:sz w:val="32"/>
          <w:szCs w:val="32"/>
        </w:rPr>
        <w:t>中国科协机关</w:t>
      </w:r>
      <w:r>
        <w:rPr>
          <w:rFonts w:ascii="仿宋_GB2312" w:eastAsia="仿宋_GB2312" w:hint="eastAsia"/>
          <w:sz w:val="32"/>
          <w:szCs w:val="32"/>
        </w:rPr>
        <w:t>各</w:t>
      </w:r>
      <w:r w:rsidRPr="00424FE3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及</w:t>
      </w:r>
      <w:r w:rsidRPr="00424FE3">
        <w:rPr>
          <w:rFonts w:ascii="仿宋_GB2312" w:eastAsia="仿宋_GB2312"/>
          <w:sz w:val="32"/>
          <w:szCs w:val="32"/>
        </w:rPr>
        <w:t>直属单位</w:t>
      </w:r>
      <w:r w:rsidRPr="00424FE3">
        <w:rPr>
          <w:rFonts w:ascii="仿宋_GB2312" w:eastAsia="仿宋_GB2312" w:hint="eastAsia"/>
          <w:sz w:val="32"/>
          <w:szCs w:val="32"/>
        </w:rPr>
        <w:t>。</w:t>
      </w:r>
    </w:p>
    <w:p w:rsidR="00702055" w:rsidRPr="003943DB" w:rsidRDefault="00702055" w:rsidP="00C404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943DB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申请</w:t>
      </w:r>
      <w:r w:rsidRPr="003943DB">
        <w:rPr>
          <w:rFonts w:ascii="黑体" w:eastAsia="黑体" w:hAnsi="黑体" w:hint="eastAsia"/>
          <w:sz w:val="32"/>
          <w:szCs w:val="32"/>
        </w:rPr>
        <w:t>时限</w:t>
      </w:r>
    </w:p>
    <w:p w:rsidR="00702055" w:rsidRPr="003943DB" w:rsidRDefault="00702055" w:rsidP="00C40486">
      <w:pPr>
        <w:spacing w:line="580" w:lineRule="exact"/>
        <w:ind w:firstLineChars="200" w:firstLine="640"/>
        <w:rPr>
          <w:rStyle w:val="ad"/>
          <w:rFonts w:ascii="仿宋_GB2312" w:eastAsia="仿宋_GB2312"/>
          <w:b w:val="0"/>
          <w:bCs w:val="0"/>
          <w:sz w:val="32"/>
          <w:szCs w:val="32"/>
        </w:rPr>
      </w:pPr>
      <w:r w:rsidRPr="008B6A7E">
        <w:rPr>
          <w:rFonts w:ascii="仿宋_GB2312" w:eastAsia="仿宋_GB2312" w:hint="eastAsia"/>
          <w:sz w:val="32"/>
          <w:szCs w:val="32"/>
        </w:rPr>
        <w:t>外宾人数300人以上或会议总人数800人以上的会议，</w:t>
      </w:r>
      <w:r>
        <w:rPr>
          <w:rFonts w:ascii="仿宋_GB2312" w:eastAsia="仿宋_GB2312" w:hint="eastAsia"/>
          <w:sz w:val="32"/>
          <w:szCs w:val="32"/>
        </w:rPr>
        <w:t>以及涉及敏感领域问题需要特别报批的会议,</w:t>
      </w:r>
      <w:r w:rsidRPr="008B6A7E">
        <w:rPr>
          <w:rFonts w:ascii="仿宋_GB2312" w:eastAsia="仿宋_GB2312" w:hint="eastAsia"/>
          <w:sz w:val="32"/>
          <w:szCs w:val="32"/>
        </w:rPr>
        <w:t>须至少提前</w:t>
      </w:r>
      <w:r>
        <w:rPr>
          <w:rFonts w:ascii="仿宋_GB2312" w:eastAsia="仿宋_GB2312" w:hint="eastAsia"/>
          <w:sz w:val="32"/>
          <w:szCs w:val="32"/>
        </w:rPr>
        <w:t>5</w:t>
      </w:r>
      <w:r w:rsidRPr="008B6A7E">
        <w:rPr>
          <w:rFonts w:ascii="仿宋_GB2312" w:eastAsia="仿宋_GB2312" w:hint="eastAsia"/>
          <w:sz w:val="32"/>
          <w:szCs w:val="32"/>
        </w:rPr>
        <w:t>个月报批；其他会议至少提前</w:t>
      </w:r>
      <w:r>
        <w:rPr>
          <w:rFonts w:ascii="仿宋_GB2312" w:eastAsia="仿宋_GB2312" w:hint="eastAsia"/>
          <w:sz w:val="32"/>
          <w:szCs w:val="32"/>
        </w:rPr>
        <w:t>1</w:t>
      </w:r>
      <w:r w:rsidRPr="008B6A7E">
        <w:rPr>
          <w:rFonts w:ascii="仿宋_GB2312" w:eastAsia="仿宋_GB2312" w:hint="eastAsia"/>
          <w:sz w:val="32"/>
          <w:szCs w:val="32"/>
        </w:rPr>
        <w:t>个月报批。</w:t>
      </w:r>
    </w:p>
    <w:p w:rsidR="00702055" w:rsidRPr="003943DB" w:rsidRDefault="00702055" w:rsidP="00C404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943DB">
        <w:rPr>
          <w:rFonts w:ascii="黑体" w:eastAsia="黑体" w:hAnsi="黑体" w:hint="eastAsia"/>
          <w:sz w:val="32"/>
          <w:szCs w:val="32"/>
        </w:rPr>
        <w:t>三、申报材料</w:t>
      </w:r>
    </w:p>
    <w:p w:rsidR="00702055" w:rsidRDefault="00702055" w:rsidP="00C4048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纸质申报材料</w:t>
      </w:r>
      <w:r w:rsidRPr="008B6A7E">
        <w:rPr>
          <w:rFonts w:ascii="仿宋_GB2312" w:eastAsia="仿宋_GB2312" w:hint="eastAsia"/>
          <w:sz w:val="32"/>
          <w:szCs w:val="32"/>
        </w:rPr>
        <w:t>须包括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02055" w:rsidRDefault="00702055" w:rsidP="00C4048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（一）</w:t>
      </w:r>
      <w:r w:rsidRPr="008B6A7E">
        <w:rPr>
          <w:rFonts w:ascii="仿宋_GB2312" w:eastAsia="仿宋_GB2312" w:hint="eastAsia"/>
          <w:sz w:val="32"/>
          <w:szCs w:val="32"/>
        </w:rPr>
        <w:t>《关于</w:t>
      </w:r>
      <w:r>
        <w:rPr>
          <w:rFonts w:ascii="仿宋_GB2312" w:eastAsia="仿宋_GB2312" w:hint="eastAsia"/>
          <w:sz w:val="32"/>
          <w:szCs w:val="32"/>
        </w:rPr>
        <w:t>申请</w:t>
      </w:r>
      <w:r w:rsidRPr="008B6A7E">
        <w:rPr>
          <w:rFonts w:ascii="仿宋_GB2312" w:eastAsia="仿宋_GB2312" w:hint="eastAsia"/>
          <w:sz w:val="32"/>
          <w:szCs w:val="32"/>
        </w:rPr>
        <w:t>举办</w:t>
      </w:r>
      <w:r>
        <w:rPr>
          <w:rFonts w:ascii="仿宋_GB2312" w:eastAsia="仿宋_GB2312" w:hint="eastAsia"/>
          <w:sz w:val="32"/>
          <w:szCs w:val="32"/>
        </w:rPr>
        <w:t>/申办/承办</w:t>
      </w:r>
      <w:r w:rsidRPr="008B6A7E">
        <w:rPr>
          <w:rFonts w:ascii="仿宋_GB2312" w:eastAsia="仿宋_GB2312" w:hint="eastAsia"/>
          <w:sz w:val="32"/>
          <w:szCs w:val="32"/>
        </w:rPr>
        <w:t>**会议的请示》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02055" w:rsidRDefault="00702055" w:rsidP="00C4048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二</w:t>
      </w:r>
      <w:r w:rsidRPr="008B6A7E">
        <w:rPr>
          <w:rFonts w:ascii="楷体_GB2312" w:eastAsia="楷体_GB2312" w:hint="eastAsia"/>
          <w:b/>
          <w:sz w:val="32"/>
          <w:szCs w:val="32"/>
        </w:rPr>
        <w:t>）</w:t>
      </w:r>
      <w:r w:rsidRPr="008B6A7E">
        <w:rPr>
          <w:rFonts w:ascii="仿宋_GB2312" w:eastAsia="仿宋_GB2312" w:hint="eastAsia"/>
          <w:sz w:val="32"/>
          <w:szCs w:val="32"/>
        </w:rPr>
        <w:t>《境内举办国际科技会议申请表》</w:t>
      </w:r>
      <w:r>
        <w:rPr>
          <w:rFonts w:ascii="仿宋_GB2312" w:eastAsia="仿宋_GB2312" w:hint="eastAsia"/>
          <w:sz w:val="32"/>
          <w:szCs w:val="32"/>
        </w:rPr>
        <w:t>。（表格请在科协网站-对外交流-常用表格处下载）</w:t>
      </w:r>
    </w:p>
    <w:p w:rsidR="00702055" w:rsidRDefault="00702055" w:rsidP="00C4048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三</w:t>
      </w:r>
      <w:r w:rsidRPr="008B6A7E">
        <w:rPr>
          <w:rFonts w:ascii="楷体_GB2312" w:eastAsia="楷体_GB2312" w:hint="eastAsia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 xml:space="preserve">  </w:t>
      </w:r>
      <w:r w:rsidRPr="005D4EFA">
        <w:rPr>
          <w:rFonts w:ascii="仿宋_GB2312" w:eastAsia="仿宋_GB2312" w:hint="eastAsia"/>
          <w:sz w:val="32"/>
          <w:szCs w:val="32"/>
        </w:rPr>
        <w:t>如</w:t>
      </w:r>
      <w:r>
        <w:rPr>
          <w:rFonts w:ascii="仿宋_GB2312" w:eastAsia="仿宋_GB2312" w:hint="eastAsia"/>
          <w:sz w:val="32"/>
          <w:szCs w:val="32"/>
        </w:rPr>
        <w:t>会议涉及国内多家主办单位或承办单位，须提供相关单位的确认函。</w:t>
      </w:r>
    </w:p>
    <w:p w:rsidR="00702055" w:rsidRDefault="00702055" w:rsidP="00C4048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lastRenderedPageBreak/>
        <w:t>（</w:t>
      </w:r>
      <w:r>
        <w:rPr>
          <w:rFonts w:ascii="楷体_GB2312" w:eastAsia="楷体_GB2312" w:hint="eastAsia"/>
          <w:b/>
          <w:sz w:val="32"/>
          <w:szCs w:val="32"/>
        </w:rPr>
        <w:t>四</w:t>
      </w:r>
      <w:r w:rsidRPr="008B6A7E">
        <w:rPr>
          <w:rFonts w:ascii="楷体_GB2312" w:eastAsia="楷体_GB2312" w:hint="eastAsia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会议日程。</w:t>
      </w:r>
    </w:p>
    <w:p w:rsidR="00702055" w:rsidRPr="00982500" w:rsidRDefault="00702055" w:rsidP="00C4048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五</w:t>
      </w:r>
      <w:r w:rsidRPr="008B6A7E">
        <w:rPr>
          <w:rFonts w:ascii="楷体_GB2312" w:eastAsia="楷体_GB2312" w:hint="eastAsia"/>
          <w:b/>
          <w:sz w:val="32"/>
          <w:szCs w:val="32"/>
        </w:rPr>
        <w:t>）</w:t>
      </w:r>
      <w:r w:rsidRPr="008B6A7E">
        <w:rPr>
          <w:rFonts w:ascii="仿宋_GB2312" w:eastAsia="仿宋_GB2312" w:hint="eastAsia"/>
          <w:sz w:val="32"/>
          <w:szCs w:val="32"/>
        </w:rPr>
        <w:t>如在京外举办，须</w:t>
      </w:r>
      <w:r>
        <w:rPr>
          <w:rFonts w:ascii="仿宋_GB2312" w:eastAsia="仿宋_GB2312" w:hint="eastAsia"/>
          <w:sz w:val="32"/>
          <w:szCs w:val="32"/>
        </w:rPr>
        <w:t>提交</w:t>
      </w:r>
      <w:r w:rsidRPr="008B6A7E">
        <w:rPr>
          <w:rFonts w:ascii="仿宋_GB2312" w:eastAsia="仿宋_GB2312" w:hint="eastAsia"/>
          <w:sz w:val="32"/>
          <w:szCs w:val="32"/>
        </w:rPr>
        <w:t>举办地所在省、自治区、直辖市人民政府外事办公室的同意函</w:t>
      </w:r>
      <w:r>
        <w:rPr>
          <w:rFonts w:ascii="仿宋_GB2312" w:eastAsia="仿宋_GB2312" w:hint="eastAsia"/>
          <w:sz w:val="32"/>
          <w:szCs w:val="32"/>
        </w:rPr>
        <w:t>原件</w:t>
      </w:r>
      <w:r w:rsidRPr="008B6A7E">
        <w:rPr>
          <w:rFonts w:ascii="仿宋_GB2312" w:eastAsia="仿宋_GB2312" w:hint="eastAsia"/>
          <w:sz w:val="32"/>
          <w:szCs w:val="32"/>
        </w:rPr>
        <w:t>。</w:t>
      </w:r>
    </w:p>
    <w:p w:rsidR="00702055" w:rsidRDefault="00702055" w:rsidP="00C4048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六</w:t>
      </w:r>
      <w:r w:rsidRPr="008B6A7E">
        <w:rPr>
          <w:rFonts w:ascii="楷体_GB2312" w:eastAsia="楷体_GB2312" w:hint="eastAsia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 xml:space="preserve">  </w:t>
      </w:r>
      <w:r w:rsidRPr="005D4EFA">
        <w:rPr>
          <w:rFonts w:ascii="仿宋_GB2312" w:eastAsia="仿宋_GB2312" w:hint="eastAsia"/>
          <w:sz w:val="32"/>
          <w:szCs w:val="32"/>
        </w:rPr>
        <w:t>如</w:t>
      </w:r>
      <w:r>
        <w:rPr>
          <w:rFonts w:ascii="仿宋_GB2312" w:eastAsia="仿宋_GB2312" w:hint="eastAsia"/>
          <w:sz w:val="32"/>
          <w:szCs w:val="32"/>
        </w:rPr>
        <w:t>国际组织委托在华举办国际科技会议,须提供国际组织的委托函或确认函。</w:t>
      </w:r>
    </w:p>
    <w:p w:rsidR="00702055" w:rsidRDefault="00702055" w:rsidP="00C4048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七</w:t>
      </w:r>
      <w:r w:rsidRPr="008B6A7E">
        <w:rPr>
          <w:rFonts w:ascii="楷体_GB2312" w:eastAsia="楷体_GB2312" w:hint="eastAsia"/>
          <w:b/>
          <w:sz w:val="32"/>
          <w:szCs w:val="32"/>
        </w:rPr>
        <w:t>）</w:t>
      </w:r>
      <w:r w:rsidRPr="00791FC7">
        <w:rPr>
          <w:rFonts w:ascii="仿宋_GB2312" w:eastAsia="仿宋_GB2312" w:hint="eastAsia"/>
          <w:sz w:val="32"/>
          <w:szCs w:val="32"/>
        </w:rPr>
        <w:t>如涉及国际组织,须</w:t>
      </w:r>
      <w:r>
        <w:rPr>
          <w:rFonts w:ascii="仿宋_GB2312" w:eastAsia="仿宋_GB2312" w:hint="eastAsia"/>
          <w:sz w:val="32"/>
          <w:szCs w:val="32"/>
        </w:rPr>
        <w:t>提供相关国际组织的材料:背景介绍、中英文章程、</w:t>
      </w:r>
      <w:proofErr w:type="gramStart"/>
      <w:r>
        <w:rPr>
          <w:rFonts w:ascii="仿宋_GB2312" w:eastAsia="仿宋_GB2312" w:hint="eastAsia"/>
          <w:sz w:val="32"/>
          <w:szCs w:val="32"/>
        </w:rPr>
        <w:t>涉我敏感</w:t>
      </w:r>
      <w:proofErr w:type="gramEnd"/>
      <w:r>
        <w:rPr>
          <w:rFonts w:ascii="仿宋_GB2312" w:eastAsia="仿宋_GB2312" w:hint="eastAsia"/>
          <w:sz w:val="32"/>
          <w:szCs w:val="32"/>
        </w:rPr>
        <w:t>事项、会员名单。</w:t>
      </w:r>
    </w:p>
    <w:p w:rsidR="00702055" w:rsidRPr="003943DB" w:rsidRDefault="00702055" w:rsidP="00C404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943DB">
        <w:rPr>
          <w:rFonts w:ascii="黑体" w:eastAsia="黑体" w:hAnsi="黑体" w:hint="eastAsia"/>
          <w:sz w:val="32"/>
          <w:szCs w:val="32"/>
        </w:rPr>
        <w:t>四、申报材料要求</w:t>
      </w:r>
    </w:p>
    <w:p w:rsidR="00702055" w:rsidRDefault="00702055" w:rsidP="00C4048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（一）</w:t>
      </w:r>
      <w:r w:rsidRPr="008B6A7E">
        <w:rPr>
          <w:rFonts w:ascii="仿宋_GB2312" w:eastAsia="仿宋_GB2312" w:hint="eastAsia"/>
          <w:sz w:val="32"/>
          <w:szCs w:val="32"/>
        </w:rPr>
        <w:t>《关于</w:t>
      </w:r>
      <w:r>
        <w:rPr>
          <w:rFonts w:ascii="仿宋_GB2312" w:eastAsia="仿宋_GB2312" w:hint="eastAsia"/>
          <w:sz w:val="32"/>
          <w:szCs w:val="32"/>
        </w:rPr>
        <w:t>申请</w:t>
      </w:r>
      <w:r w:rsidRPr="008B6A7E">
        <w:rPr>
          <w:rFonts w:ascii="仿宋_GB2312" w:eastAsia="仿宋_GB2312" w:hint="eastAsia"/>
          <w:sz w:val="32"/>
          <w:szCs w:val="32"/>
        </w:rPr>
        <w:t>举办</w:t>
      </w:r>
      <w:r>
        <w:rPr>
          <w:rFonts w:ascii="仿宋_GB2312" w:eastAsia="仿宋_GB2312" w:hint="eastAsia"/>
          <w:sz w:val="32"/>
          <w:szCs w:val="32"/>
        </w:rPr>
        <w:t>/申办/承办</w:t>
      </w:r>
      <w:r w:rsidRPr="008B6A7E">
        <w:rPr>
          <w:rFonts w:ascii="仿宋_GB2312" w:eastAsia="仿宋_GB2312" w:hint="eastAsia"/>
          <w:sz w:val="32"/>
          <w:szCs w:val="32"/>
        </w:rPr>
        <w:t>**会议的请示》</w:t>
      </w:r>
      <w:r>
        <w:rPr>
          <w:rFonts w:ascii="仿宋_GB2312" w:eastAsia="仿宋_GB2312" w:hint="eastAsia"/>
          <w:sz w:val="32"/>
          <w:szCs w:val="32"/>
        </w:rPr>
        <w:t>中须详细注明以下事项：</w:t>
      </w:r>
    </w:p>
    <w:p w:rsidR="00702055" w:rsidRPr="00377CA4" w:rsidRDefault="00702055" w:rsidP="00C40486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77CA4">
        <w:rPr>
          <w:rFonts w:ascii="楷体_GB2312" w:eastAsia="楷体_GB2312" w:hint="eastAsia"/>
          <w:b/>
          <w:sz w:val="32"/>
          <w:szCs w:val="32"/>
        </w:rPr>
        <w:t>会议组织相关内容</w:t>
      </w:r>
    </w:p>
    <w:p w:rsidR="00702055" w:rsidRPr="00377CA4" w:rsidRDefault="00702055" w:rsidP="00C4048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含</w:t>
      </w:r>
      <w:r w:rsidRPr="00377CA4">
        <w:rPr>
          <w:rFonts w:ascii="仿宋_GB2312" w:eastAsia="仿宋_GB2312" w:hint="eastAsia"/>
          <w:sz w:val="32"/>
          <w:szCs w:val="32"/>
        </w:rPr>
        <w:t>会议</w:t>
      </w:r>
      <w:proofErr w:type="gramEnd"/>
      <w:r w:rsidRPr="00377CA4">
        <w:rPr>
          <w:rFonts w:ascii="仿宋_GB2312" w:eastAsia="仿宋_GB2312" w:hint="eastAsia"/>
          <w:sz w:val="32"/>
          <w:szCs w:val="32"/>
        </w:rPr>
        <w:t>时间、</w:t>
      </w:r>
      <w:r>
        <w:rPr>
          <w:rFonts w:ascii="仿宋_GB2312" w:eastAsia="仿宋_GB2312" w:hint="eastAsia"/>
          <w:sz w:val="32"/>
          <w:szCs w:val="32"/>
        </w:rPr>
        <w:t>地点、类型、规模、目的和意义等。</w:t>
      </w:r>
    </w:p>
    <w:p w:rsidR="00702055" w:rsidRPr="00DD5A8F" w:rsidRDefault="00702055" w:rsidP="00C40486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DD5A8F">
        <w:rPr>
          <w:rFonts w:ascii="楷体_GB2312" w:eastAsia="楷体_GB2312" w:hint="eastAsia"/>
          <w:b/>
          <w:sz w:val="32"/>
          <w:szCs w:val="32"/>
        </w:rPr>
        <w:t>经费问题</w:t>
      </w:r>
    </w:p>
    <w:p w:rsidR="00702055" w:rsidRPr="00377CA4" w:rsidRDefault="00702055" w:rsidP="00C4048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6A7E">
        <w:rPr>
          <w:rFonts w:ascii="仿宋_GB2312" w:eastAsia="仿宋_GB2312" w:hint="eastAsia"/>
          <w:sz w:val="32"/>
          <w:szCs w:val="32"/>
        </w:rPr>
        <w:t>经费来源和经费预算，确保收支平衡。</w:t>
      </w:r>
    </w:p>
    <w:p w:rsidR="00702055" w:rsidRPr="00DD5A8F" w:rsidRDefault="00702055" w:rsidP="00C40486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DD5A8F">
        <w:rPr>
          <w:rFonts w:ascii="楷体_GB2312" w:eastAsia="楷体_GB2312" w:hint="eastAsia"/>
          <w:b/>
          <w:sz w:val="32"/>
          <w:szCs w:val="32"/>
        </w:rPr>
        <w:t>附设展览</w:t>
      </w:r>
    </w:p>
    <w:p w:rsidR="00702055" w:rsidRPr="008B6A7E" w:rsidRDefault="00702055" w:rsidP="00C4048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如附设</w:t>
      </w:r>
      <w:r w:rsidRPr="008B6A7E"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平方米以内的学术展览，</w:t>
      </w:r>
      <w:r w:rsidRPr="008B6A7E">
        <w:rPr>
          <w:rFonts w:ascii="仿宋_GB2312" w:eastAsia="仿宋_GB2312" w:hint="eastAsia"/>
          <w:sz w:val="32"/>
          <w:szCs w:val="32"/>
        </w:rPr>
        <w:t>须说明展览内容和面积。</w:t>
      </w:r>
    </w:p>
    <w:p w:rsidR="00702055" w:rsidRDefault="00702055" w:rsidP="00C4048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二</w:t>
      </w:r>
      <w:r w:rsidRPr="008B6A7E">
        <w:rPr>
          <w:rFonts w:ascii="楷体_GB2312" w:eastAsia="楷体_GB2312" w:hint="eastAsia"/>
          <w:b/>
          <w:sz w:val="32"/>
          <w:szCs w:val="32"/>
        </w:rPr>
        <w:t>）</w:t>
      </w:r>
      <w:r w:rsidRPr="008B6A7E">
        <w:rPr>
          <w:rFonts w:ascii="仿宋_GB2312" w:eastAsia="仿宋_GB2312" w:hint="eastAsia"/>
          <w:sz w:val="32"/>
          <w:szCs w:val="32"/>
        </w:rPr>
        <w:t>《关于</w:t>
      </w:r>
      <w:r>
        <w:rPr>
          <w:rFonts w:ascii="仿宋_GB2312" w:eastAsia="仿宋_GB2312" w:hint="eastAsia"/>
          <w:sz w:val="32"/>
          <w:szCs w:val="32"/>
        </w:rPr>
        <w:t>申请</w:t>
      </w:r>
      <w:r w:rsidRPr="008B6A7E">
        <w:rPr>
          <w:rFonts w:ascii="仿宋_GB2312" w:eastAsia="仿宋_GB2312" w:hint="eastAsia"/>
          <w:sz w:val="32"/>
          <w:szCs w:val="32"/>
        </w:rPr>
        <w:t>举办</w:t>
      </w:r>
      <w:r>
        <w:rPr>
          <w:rFonts w:ascii="仿宋_GB2312" w:eastAsia="仿宋_GB2312" w:hint="eastAsia"/>
          <w:sz w:val="32"/>
          <w:szCs w:val="32"/>
        </w:rPr>
        <w:t>/申办/承办</w:t>
      </w:r>
      <w:r w:rsidRPr="008B6A7E">
        <w:rPr>
          <w:rFonts w:ascii="仿宋_GB2312" w:eastAsia="仿宋_GB2312" w:hint="eastAsia"/>
          <w:sz w:val="32"/>
          <w:szCs w:val="32"/>
        </w:rPr>
        <w:t>**会议的请示》</w:t>
      </w:r>
      <w:r>
        <w:rPr>
          <w:rFonts w:ascii="仿宋_GB2312" w:eastAsia="仿宋_GB2312" w:hint="eastAsia"/>
          <w:sz w:val="32"/>
          <w:szCs w:val="32"/>
        </w:rPr>
        <w:t>纸质材料须</w:t>
      </w:r>
      <w:r w:rsidRPr="008B6A7E">
        <w:rPr>
          <w:rFonts w:ascii="仿宋_GB2312" w:eastAsia="仿宋_GB2312" w:hint="eastAsia"/>
          <w:sz w:val="32"/>
          <w:szCs w:val="32"/>
        </w:rPr>
        <w:t>加盖申报单位公章；《境内举办国际科技会议申请表》</w:t>
      </w:r>
      <w:r>
        <w:rPr>
          <w:rFonts w:ascii="仿宋_GB2312" w:eastAsia="仿宋_GB2312" w:hint="eastAsia"/>
          <w:sz w:val="32"/>
          <w:szCs w:val="32"/>
        </w:rPr>
        <w:t>纸质材料须</w:t>
      </w:r>
      <w:r w:rsidRPr="008B6A7E">
        <w:rPr>
          <w:rFonts w:ascii="仿宋_GB2312" w:eastAsia="仿宋_GB2312" w:hint="eastAsia"/>
          <w:sz w:val="32"/>
          <w:szCs w:val="32"/>
        </w:rPr>
        <w:t>申报单位法人签字并加盖申报单位公章。</w:t>
      </w:r>
    </w:p>
    <w:p w:rsidR="00C40486" w:rsidRPr="00C40486" w:rsidRDefault="00702055" w:rsidP="00C4048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三</w:t>
      </w:r>
      <w:r w:rsidR="00C40486">
        <w:rPr>
          <w:rFonts w:ascii="楷体_GB2312" w:eastAsia="楷体_GB2312" w:hint="eastAsia"/>
          <w:b/>
          <w:sz w:val="32"/>
          <w:szCs w:val="32"/>
        </w:rPr>
        <w:t>）</w:t>
      </w:r>
      <w:r w:rsidRPr="00C40486">
        <w:rPr>
          <w:rFonts w:ascii="仿宋_GB2312" w:eastAsia="仿宋_GB2312" w:hint="eastAsia"/>
          <w:spacing w:val="4"/>
          <w:sz w:val="32"/>
          <w:szCs w:val="32"/>
        </w:rPr>
        <w:t>纸质申报材料报送时间与盖章时间相距不超过6个月。</w:t>
      </w:r>
    </w:p>
    <w:p w:rsidR="00702055" w:rsidRPr="008B6A7E" w:rsidRDefault="00702055" w:rsidP="00C404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Pr="008B6A7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申请程序</w:t>
      </w:r>
    </w:p>
    <w:p w:rsidR="00702055" w:rsidRPr="008B6A7E" w:rsidRDefault="00702055" w:rsidP="00C40486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提交材料</w:t>
      </w:r>
    </w:p>
    <w:p w:rsidR="00702055" w:rsidRPr="008B6A7E" w:rsidRDefault="00702055" w:rsidP="00C4048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严格按照申请时限报送纸质</w:t>
      </w:r>
      <w:proofErr w:type="gramStart"/>
      <w:r>
        <w:rPr>
          <w:rFonts w:ascii="仿宋_GB2312" w:eastAsia="仿宋_GB2312" w:hint="eastAsia"/>
          <w:sz w:val="32"/>
          <w:szCs w:val="32"/>
        </w:rPr>
        <w:t>版材料</w:t>
      </w:r>
      <w:proofErr w:type="gramEnd"/>
      <w:r>
        <w:rPr>
          <w:rFonts w:ascii="仿宋_GB2312" w:eastAsia="仿宋_GB2312" w:hint="eastAsia"/>
          <w:sz w:val="32"/>
          <w:szCs w:val="32"/>
        </w:rPr>
        <w:t>到中国科协国际联络部。对于超出申报时限的,不予受理。</w:t>
      </w:r>
    </w:p>
    <w:p w:rsidR="00702055" w:rsidRPr="008B6A7E" w:rsidRDefault="00702055" w:rsidP="00C40486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（二）</w:t>
      </w:r>
      <w:r>
        <w:rPr>
          <w:rFonts w:ascii="楷体_GB2312" w:eastAsia="楷体_GB2312" w:hint="eastAsia"/>
          <w:b/>
          <w:sz w:val="32"/>
          <w:szCs w:val="32"/>
        </w:rPr>
        <w:t>材料审查</w:t>
      </w:r>
    </w:p>
    <w:p w:rsidR="00702055" w:rsidRPr="008B6A7E" w:rsidRDefault="00702055" w:rsidP="00C4048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合格者，继续履行后续报批手续；不合格者，退回申报单位补充修改</w:t>
      </w:r>
      <w:r w:rsidRPr="008B6A7E">
        <w:rPr>
          <w:rFonts w:ascii="仿宋_GB2312" w:eastAsia="仿宋_GB2312" w:hint="eastAsia"/>
          <w:sz w:val="32"/>
          <w:szCs w:val="32"/>
        </w:rPr>
        <w:t>。</w:t>
      </w:r>
    </w:p>
    <w:p w:rsidR="00702055" w:rsidRPr="008B6A7E" w:rsidRDefault="00702055" w:rsidP="00C40486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B6A7E">
        <w:rPr>
          <w:rFonts w:ascii="楷体_GB2312" w:eastAsia="楷体_GB2312" w:hint="eastAsia"/>
          <w:b/>
          <w:sz w:val="32"/>
          <w:szCs w:val="32"/>
        </w:rPr>
        <w:t>（三）</w:t>
      </w:r>
      <w:r>
        <w:rPr>
          <w:rFonts w:ascii="楷体_GB2312" w:eastAsia="楷体_GB2312" w:hint="eastAsia"/>
          <w:b/>
          <w:sz w:val="32"/>
          <w:szCs w:val="32"/>
        </w:rPr>
        <w:t>印发批件</w:t>
      </w:r>
    </w:p>
    <w:p w:rsidR="00702055" w:rsidRPr="008B6A7E" w:rsidRDefault="00702055" w:rsidP="00C4048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经相关部门和领导批准后，印发会议批件。</w:t>
      </w:r>
    </w:p>
    <w:p w:rsidR="00702055" w:rsidRPr="008B6A7E" w:rsidRDefault="00702055" w:rsidP="00C404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8B6A7E">
        <w:rPr>
          <w:rFonts w:ascii="黑体" w:eastAsia="黑体" w:hAnsi="黑体" w:hint="eastAsia"/>
          <w:sz w:val="32"/>
          <w:szCs w:val="32"/>
        </w:rPr>
        <w:t>、注意事项</w:t>
      </w:r>
    </w:p>
    <w:p w:rsidR="00702055" w:rsidRPr="008B6A7E" w:rsidRDefault="00702055" w:rsidP="00C4048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8B6A7E">
        <w:rPr>
          <w:rFonts w:ascii="仿宋_GB2312" w:eastAsia="仿宋_GB2312" w:hint="eastAsia"/>
          <w:sz w:val="32"/>
          <w:szCs w:val="32"/>
        </w:rPr>
        <w:t>调整会议</w:t>
      </w:r>
      <w:r>
        <w:rPr>
          <w:rFonts w:ascii="仿宋_GB2312" w:eastAsia="仿宋_GB2312" w:hint="eastAsia"/>
          <w:sz w:val="32"/>
          <w:szCs w:val="32"/>
        </w:rPr>
        <w:t>名称、</w:t>
      </w:r>
      <w:r w:rsidRPr="008B6A7E">
        <w:rPr>
          <w:rFonts w:ascii="仿宋_GB2312" w:eastAsia="仿宋_GB2312" w:hint="eastAsia"/>
          <w:sz w:val="32"/>
          <w:szCs w:val="32"/>
        </w:rPr>
        <w:t>时间、地点、人数等要件，</w:t>
      </w:r>
      <w:r>
        <w:rPr>
          <w:rFonts w:ascii="仿宋_GB2312" w:eastAsia="仿宋_GB2312" w:hint="eastAsia"/>
          <w:sz w:val="32"/>
          <w:szCs w:val="32"/>
        </w:rPr>
        <w:t>须</w:t>
      </w:r>
      <w:r w:rsidRPr="008B6A7E">
        <w:rPr>
          <w:rFonts w:ascii="仿宋_GB2312" w:eastAsia="仿宋_GB2312" w:hint="eastAsia"/>
          <w:sz w:val="32"/>
          <w:szCs w:val="32"/>
        </w:rPr>
        <w:t>重新</w:t>
      </w:r>
      <w:r>
        <w:rPr>
          <w:rFonts w:ascii="仿宋_GB2312" w:eastAsia="仿宋_GB2312" w:hint="eastAsia"/>
          <w:sz w:val="32"/>
          <w:szCs w:val="32"/>
        </w:rPr>
        <w:t>提出审批申请</w:t>
      </w:r>
      <w:r w:rsidRPr="008B6A7E">
        <w:rPr>
          <w:rFonts w:ascii="仿宋_GB2312" w:eastAsia="仿宋_GB2312" w:hint="eastAsia"/>
          <w:sz w:val="32"/>
          <w:szCs w:val="32"/>
        </w:rPr>
        <w:t>。</w:t>
      </w:r>
    </w:p>
    <w:p w:rsidR="00702055" w:rsidRPr="008B6A7E" w:rsidRDefault="00702055" w:rsidP="00C4048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8B6A7E">
        <w:rPr>
          <w:rFonts w:ascii="仿宋_GB2312" w:eastAsia="仿宋_GB2312" w:hint="eastAsia"/>
          <w:sz w:val="32"/>
          <w:szCs w:val="32"/>
        </w:rPr>
        <w:t>会议代表来自两个国家或地</w:t>
      </w:r>
      <w:r>
        <w:rPr>
          <w:rFonts w:ascii="仿宋_GB2312" w:eastAsia="仿宋_GB2312" w:hint="eastAsia"/>
          <w:sz w:val="32"/>
          <w:szCs w:val="32"/>
        </w:rPr>
        <w:t>区（不含港澳台地区）且不邀请第三方人员参加的双边交流科技会议，</w:t>
      </w:r>
      <w:r w:rsidRPr="008B6A7E">
        <w:rPr>
          <w:rFonts w:ascii="仿宋_GB2312" w:eastAsia="仿宋_GB2312" w:hint="eastAsia"/>
          <w:sz w:val="32"/>
          <w:szCs w:val="32"/>
        </w:rPr>
        <w:t>参照上述</w:t>
      </w:r>
      <w:r>
        <w:rPr>
          <w:rFonts w:ascii="仿宋_GB2312" w:eastAsia="仿宋_GB2312" w:hint="eastAsia"/>
          <w:sz w:val="32"/>
          <w:szCs w:val="32"/>
        </w:rPr>
        <w:t>要求</w:t>
      </w:r>
      <w:r w:rsidRPr="008B6A7E">
        <w:rPr>
          <w:rFonts w:ascii="仿宋_GB2312" w:eastAsia="仿宋_GB2312" w:hint="eastAsia"/>
          <w:sz w:val="32"/>
          <w:szCs w:val="32"/>
        </w:rPr>
        <w:t>审批。</w:t>
      </w:r>
    </w:p>
    <w:p w:rsidR="00702055" w:rsidRPr="0032387A" w:rsidRDefault="00702055" w:rsidP="00C4048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（三）本指南由中国科协国际联络部负责解释。其他未尽事宜，按照相关政策办理。</w:t>
      </w:r>
      <w:r w:rsidRPr="0032387A">
        <w:rPr>
          <w:rFonts w:ascii="仿宋_GB2312" w:eastAsia="仿宋_GB2312" w:hint="eastAsia"/>
          <w:sz w:val="32"/>
          <w:szCs w:val="32"/>
        </w:rPr>
        <w:t xml:space="preserve"> </w:t>
      </w:r>
    </w:p>
    <w:p w:rsidR="00702055" w:rsidRPr="003943DB" w:rsidRDefault="00702055" w:rsidP="00C404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943DB">
        <w:rPr>
          <w:rFonts w:ascii="黑体" w:eastAsia="黑体" w:hAnsi="黑体" w:hint="eastAsia"/>
          <w:sz w:val="32"/>
          <w:szCs w:val="32"/>
        </w:rPr>
        <w:t>七、</w:t>
      </w:r>
      <w:r w:rsidRPr="003943DB">
        <w:rPr>
          <w:rFonts w:ascii="黑体" w:eastAsia="黑体" w:hAnsi="黑体"/>
          <w:sz w:val="32"/>
          <w:szCs w:val="32"/>
        </w:rPr>
        <w:t>联系方式</w:t>
      </w:r>
    </w:p>
    <w:p w:rsidR="00702055" w:rsidRDefault="00702055" w:rsidP="00C40486">
      <w:pPr>
        <w:pStyle w:val="ae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Liberation Serif" w:cs="Lohit Devanagari" w:hint="eastAsia"/>
          <w:color w:val="00000A"/>
          <w:sz w:val="32"/>
          <w:szCs w:val="32"/>
          <w:lang w:bidi="hi-IN"/>
        </w:rPr>
      </w:pPr>
      <w:r>
        <w:rPr>
          <w:rFonts w:ascii="仿宋_GB2312" w:eastAsia="仿宋_GB2312" w:hAnsi="Liberation Serif" w:cs="Lohit Devanagari" w:hint="eastAsia"/>
          <w:color w:val="00000A"/>
          <w:sz w:val="32"/>
          <w:szCs w:val="32"/>
          <w:lang w:bidi="hi-IN"/>
        </w:rPr>
        <w:t>中国科协</w:t>
      </w:r>
      <w:r w:rsidRPr="003943DB">
        <w:rPr>
          <w:rFonts w:ascii="仿宋_GB2312" w:eastAsia="仿宋_GB2312" w:hAnsi="Liberation Serif" w:cs="Lohit Devanagari" w:hint="eastAsia"/>
          <w:color w:val="00000A"/>
          <w:sz w:val="32"/>
          <w:szCs w:val="32"/>
          <w:lang w:bidi="hi-IN"/>
        </w:rPr>
        <w:t>国际联络部国际组织处</w:t>
      </w:r>
    </w:p>
    <w:p w:rsidR="00702055" w:rsidRDefault="00702055" w:rsidP="00C40486">
      <w:pPr>
        <w:pStyle w:val="ae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Liberation Serif" w:cs="Lohit Devanagari" w:hint="eastAsia"/>
          <w:color w:val="00000A"/>
          <w:sz w:val="32"/>
          <w:szCs w:val="32"/>
          <w:lang w:bidi="hi-IN"/>
        </w:rPr>
      </w:pPr>
      <w:r>
        <w:rPr>
          <w:rFonts w:ascii="仿宋_GB2312" w:eastAsia="仿宋_GB2312" w:hAnsi="Liberation Serif" w:cs="Lohit Devanagari" w:hint="eastAsia"/>
          <w:color w:val="00000A"/>
          <w:sz w:val="32"/>
          <w:szCs w:val="32"/>
          <w:lang w:bidi="hi-IN"/>
        </w:rPr>
        <w:t>地    址：北京市复兴路3号中国科技会堂1719室</w:t>
      </w:r>
    </w:p>
    <w:p w:rsidR="00702055" w:rsidRDefault="00702055" w:rsidP="00C40486">
      <w:pPr>
        <w:pStyle w:val="ae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Liberation Serif" w:cs="Lohit Devanagari" w:hint="eastAsia"/>
          <w:color w:val="00000A"/>
          <w:sz w:val="32"/>
          <w:szCs w:val="32"/>
          <w:lang w:bidi="hi-IN"/>
        </w:rPr>
      </w:pPr>
      <w:r>
        <w:rPr>
          <w:rFonts w:ascii="仿宋_GB2312" w:eastAsia="仿宋_GB2312" w:hAnsi="Liberation Serif" w:cs="Lohit Devanagari" w:hint="eastAsia"/>
          <w:color w:val="00000A"/>
          <w:sz w:val="32"/>
          <w:szCs w:val="32"/>
          <w:lang w:bidi="hi-IN"/>
        </w:rPr>
        <w:t>邮政编码：100863</w:t>
      </w:r>
    </w:p>
    <w:p w:rsidR="00702055" w:rsidRPr="005C23D7" w:rsidRDefault="00702055" w:rsidP="00C40486">
      <w:pPr>
        <w:pStyle w:val="ae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Liberation Serif" w:cs="Lohit Devanagari" w:hint="eastAsia"/>
          <w:color w:val="00000A"/>
          <w:sz w:val="32"/>
          <w:szCs w:val="32"/>
          <w:lang w:bidi="hi-IN"/>
        </w:rPr>
      </w:pPr>
      <w:r>
        <w:rPr>
          <w:rFonts w:ascii="仿宋_GB2312" w:eastAsia="仿宋_GB2312" w:hAnsi="Liberation Serif" w:cs="Lohit Devanagari" w:hint="eastAsia"/>
          <w:color w:val="00000A"/>
          <w:sz w:val="32"/>
          <w:szCs w:val="32"/>
          <w:lang w:bidi="hi-IN"/>
        </w:rPr>
        <w:t>电    话：010-</w:t>
      </w:r>
      <w:r w:rsidRPr="003943DB">
        <w:rPr>
          <w:rFonts w:ascii="仿宋_GB2312" w:eastAsia="仿宋_GB2312" w:hAnsi="Liberation Serif" w:cs="Lohit Devanagari" w:hint="eastAsia"/>
          <w:color w:val="00000A"/>
          <w:sz w:val="32"/>
          <w:szCs w:val="32"/>
          <w:lang w:bidi="hi-IN"/>
        </w:rPr>
        <w:t>68528491</w:t>
      </w:r>
    </w:p>
    <w:sectPr w:rsidR="00702055" w:rsidRPr="005C23D7" w:rsidSect="00C40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74" w:bottom="992" w:left="1588" w:header="851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EE" w:rsidRDefault="00913FEE">
      <w:r>
        <w:separator/>
      </w:r>
    </w:p>
  </w:endnote>
  <w:endnote w:type="continuationSeparator" w:id="0">
    <w:p w:rsidR="00913FEE" w:rsidRDefault="0091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D6" w:rsidRDefault="00C47A01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37C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CD6" w:rsidRDefault="00937CD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6" w:rsidRPr="009057EA" w:rsidRDefault="001A25C6" w:rsidP="001A25C6">
    <w:pPr>
      <w:pStyle w:val="a5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C47A01" w:rsidRPr="009057EA">
      <w:rPr>
        <w:rStyle w:val="a6"/>
        <w:sz w:val="28"/>
        <w:szCs w:val="28"/>
      </w:rPr>
      <w:fldChar w:fldCharType="begin"/>
    </w:r>
    <w:r w:rsidRPr="009057EA">
      <w:rPr>
        <w:rStyle w:val="a6"/>
        <w:sz w:val="28"/>
        <w:szCs w:val="28"/>
      </w:rPr>
      <w:instrText xml:space="preserve">PAGE  </w:instrText>
    </w:r>
    <w:r w:rsidR="00C47A01" w:rsidRPr="009057EA">
      <w:rPr>
        <w:rStyle w:val="a6"/>
        <w:sz w:val="28"/>
        <w:szCs w:val="28"/>
      </w:rPr>
      <w:fldChar w:fldCharType="separate"/>
    </w:r>
    <w:r w:rsidR="00F4630F">
      <w:rPr>
        <w:rStyle w:val="a6"/>
        <w:noProof/>
        <w:sz w:val="28"/>
        <w:szCs w:val="28"/>
      </w:rPr>
      <w:t>4</w:t>
    </w:r>
    <w:r w:rsidR="00C47A01" w:rsidRPr="009057EA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937CD6" w:rsidRDefault="00937CD6" w:rsidP="001A25C6">
    <w:pPr>
      <w:pStyle w:val="a5"/>
      <w:ind w:right="360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E9" w:rsidRDefault="006D00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EE" w:rsidRDefault="00913FEE">
      <w:r>
        <w:separator/>
      </w:r>
    </w:p>
  </w:footnote>
  <w:footnote w:type="continuationSeparator" w:id="0">
    <w:p w:rsidR="00913FEE" w:rsidRDefault="0091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E9" w:rsidRDefault="006D00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E9" w:rsidRDefault="006D00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E9" w:rsidRDefault="006D00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190"/>
  <w:displayHorizontalDrawingGridEvery w:val="0"/>
  <w:displayVerticalDrawingGridEvery w:val="2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A"/>
    <w:rsid w:val="00003456"/>
    <w:rsid w:val="0002059C"/>
    <w:rsid w:val="0002563B"/>
    <w:rsid w:val="00027F58"/>
    <w:rsid w:val="00027F9F"/>
    <w:rsid w:val="000836C2"/>
    <w:rsid w:val="00084794"/>
    <w:rsid w:val="000925E2"/>
    <w:rsid w:val="000C04A6"/>
    <w:rsid w:val="000E7AEC"/>
    <w:rsid w:val="000E7C31"/>
    <w:rsid w:val="00103380"/>
    <w:rsid w:val="00110C5B"/>
    <w:rsid w:val="00112A34"/>
    <w:rsid w:val="00120AD1"/>
    <w:rsid w:val="00127B92"/>
    <w:rsid w:val="001332C2"/>
    <w:rsid w:val="001515E2"/>
    <w:rsid w:val="0016127C"/>
    <w:rsid w:val="001704EB"/>
    <w:rsid w:val="00174EB9"/>
    <w:rsid w:val="00181919"/>
    <w:rsid w:val="00191661"/>
    <w:rsid w:val="00193D28"/>
    <w:rsid w:val="00197856"/>
    <w:rsid w:val="001A25C6"/>
    <w:rsid w:val="001B3C42"/>
    <w:rsid w:val="001B5A8C"/>
    <w:rsid w:val="001D120E"/>
    <w:rsid w:val="001E57BA"/>
    <w:rsid w:val="001F30AD"/>
    <w:rsid w:val="00205130"/>
    <w:rsid w:val="0020728C"/>
    <w:rsid w:val="00287DE2"/>
    <w:rsid w:val="00291274"/>
    <w:rsid w:val="002B5C05"/>
    <w:rsid w:val="002D1CBE"/>
    <w:rsid w:val="003139A9"/>
    <w:rsid w:val="00320609"/>
    <w:rsid w:val="00352A74"/>
    <w:rsid w:val="003756FF"/>
    <w:rsid w:val="00376064"/>
    <w:rsid w:val="00386629"/>
    <w:rsid w:val="00387392"/>
    <w:rsid w:val="003C38C5"/>
    <w:rsid w:val="003D5CEA"/>
    <w:rsid w:val="003D6D24"/>
    <w:rsid w:val="003F0FDD"/>
    <w:rsid w:val="003F11E7"/>
    <w:rsid w:val="00411824"/>
    <w:rsid w:val="0042511E"/>
    <w:rsid w:val="0043402F"/>
    <w:rsid w:val="0043529F"/>
    <w:rsid w:val="004608A9"/>
    <w:rsid w:val="00463DC0"/>
    <w:rsid w:val="00494ABC"/>
    <w:rsid w:val="004B591F"/>
    <w:rsid w:val="004C2306"/>
    <w:rsid w:val="004C4BD7"/>
    <w:rsid w:val="004C6A72"/>
    <w:rsid w:val="004D24A3"/>
    <w:rsid w:val="004E192A"/>
    <w:rsid w:val="0051584B"/>
    <w:rsid w:val="00525796"/>
    <w:rsid w:val="00570840"/>
    <w:rsid w:val="00584A8D"/>
    <w:rsid w:val="005A4E66"/>
    <w:rsid w:val="005B4BFE"/>
    <w:rsid w:val="005D12FB"/>
    <w:rsid w:val="005F1995"/>
    <w:rsid w:val="00615048"/>
    <w:rsid w:val="006203DF"/>
    <w:rsid w:val="00633A87"/>
    <w:rsid w:val="006542E5"/>
    <w:rsid w:val="0066457C"/>
    <w:rsid w:val="00665CCE"/>
    <w:rsid w:val="0067120B"/>
    <w:rsid w:val="00676A77"/>
    <w:rsid w:val="0068409E"/>
    <w:rsid w:val="006C05B9"/>
    <w:rsid w:val="006D00E9"/>
    <w:rsid w:val="006D4B46"/>
    <w:rsid w:val="006D6B8B"/>
    <w:rsid w:val="006D6C8A"/>
    <w:rsid w:val="006E6170"/>
    <w:rsid w:val="006E7F70"/>
    <w:rsid w:val="00702055"/>
    <w:rsid w:val="00705C7A"/>
    <w:rsid w:val="0070676D"/>
    <w:rsid w:val="00743D9E"/>
    <w:rsid w:val="0074492C"/>
    <w:rsid w:val="007469F1"/>
    <w:rsid w:val="00754867"/>
    <w:rsid w:val="007706A1"/>
    <w:rsid w:val="00771C49"/>
    <w:rsid w:val="00782DA3"/>
    <w:rsid w:val="007A0D96"/>
    <w:rsid w:val="007B0BF3"/>
    <w:rsid w:val="007B10FA"/>
    <w:rsid w:val="007B3C28"/>
    <w:rsid w:val="007C39C1"/>
    <w:rsid w:val="007C55D8"/>
    <w:rsid w:val="007D47D2"/>
    <w:rsid w:val="007D545A"/>
    <w:rsid w:val="007E3D67"/>
    <w:rsid w:val="0081041A"/>
    <w:rsid w:val="0081243D"/>
    <w:rsid w:val="00816BB0"/>
    <w:rsid w:val="00827466"/>
    <w:rsid w:val="008302FD"/>
    <w:rsid w:val="00833905"/>
    <w:rsid w:val="008465AD"/>
    <w:rsid w:val="0089369F"/>
    <w:rsid w:val="0089612E"/>
    <w:rsid w:val="008A1C74"/>
    <w:rsid w:val="008B46CE"/>
    <w:rsid w:val="008D3A75"/>
    <w:rsid w:val="008F2178"/>
    <w:rsid w:val="008F2F48"/>
    <w:rsid w:val="00913FEE"/>
    <w:rsid w:val="00937CD6"/>
    <w:rsid w:val="00944771"/>
    <w:rsid w:val="009812D8"/>
    <w:rsid w:val="00992E99"/>
    <w:rsid w:val="009A4093"/>
    <w:rsid w:val="009B36FE"/>
    <w:rsid w:val="009B45BC"/>
    <w:rsid w:val="009B7E59"/>
    <w:rsid w:val="009C1A4C"/>
    <w:rsid w:val="009C75A0"/>
    <w:rsid w:val="009D76EB"/>
    <w:rsid w:val="009E1FDC"/>
    <w:rsid w:val="009E3A08"/>
    <w:rsid w:val="009E54FA"/>
    <w:rsid w:val="00A17081"/>
    <w:rsid w:val="00A35DD8"/>
    <w:rsid w:val="00A4063E"/>
    <w:rsid w:val="00A41856"/>
    <w:rsid w:val="00A773D3"/>
    <w:rsid w:val="00A8716B"/>
    <w:rsid w:val="00A92C79"/>
    <w:rsid w:val="00AB0F62"/>
    <w:rsid w:val="00AB1660"/>
    <w:rsid w:val="00AD44E8"/>
    <w:rsid w:val="00AF122A"/>
    <w:rsid w:val="00B1789D"/>
    <w:rsid w:val="00B24C6E"/>
    <w:rsid w:val="00B70FCE"/>
    <w:rsid w:val="00B767F2"/>
    <w:rsid w:val="00B76AE4"/>
    <w:rsid w:val="00B804A7"/>
    <w:rsid w:val="00B97B4C"/>
    <w:rsid w:val="00BA13F5"/>
    <w:rsid w:val="00BA724C"/>
    <w:rsid w:val="00BA75B6"/>
    <w:rsid w:val="00BB3D6D"/>
    <w:rsid w:val="00BD22DD"/>
    <w:rsid w:val="00BD31DC"/>
    <w:rsid w:val="00BF5D06"/>
    <w:rsid w:val="00C01FA2"/>
    <w:rsid w:val="00C104B9"/>
    <w:rsid w:val="00C36603"/>
    <w:rsid w:val="00C40486"/>
    <w:rsid w:val="00C40BB8"/>
    <w:rsid w:val="00C4702A"/>
    <w:rsid w:val="00C47A01"/>
    <w:rsid w:val="00C47B76"/>
    <w:rsid w:val="00C47D2E"/>
    <w:rsid w:val="00C56D26"/>
    <w:rsid w:val="00C75AB3"/>
    <w:rsid w:val="00C77CBE"/>
    <w:rsid w:val="00C92902"/>
    <w:rsid w:val="00CB39D7"/>
    <w:rsid w:val="00D174D1"/>
    <w:rsid w:val="00D27364"/>
    <w:rsid w:val="00D35436"/>
    <w:rsid w:val="00D569F8"/>
    <w:rsid w:val="00D5797A"/>
    <w:rsid w:val="00D626EA"/>
    <w:rsid w:val="00D82335"/>
    <w:rsid w:val="00D97175"/>
    <w:rsid w:val="00DA2D80"/>
    <w:rsid w:val="00DA663A"/>
    <w:rsid w:val="00DB3D94"/>
    <w:rsid w:val="00DE71CF"/>
    <w:rsid w:val="00E26511"/>
    <w:rsid w:val="00E27374"/>
    <w:rsid w:val="00E55CB4"/>
    <w:rsid w:val="00E815B1"/>
    <w:rsid w:val="00E81EE7"/>
    <w:rsid w:val="00E831AE"/>
    <w:rsid w:val="00E87274"/>
    <w:rsid w:val="00EB6CFD"/>
    <w:rsid w:val="00ED7BA5"/>
    <w:rsid w:val="00EE3BEA"/>
    <w:rsid w:val="00EE43F1"/>
    <w:rsid w:val="00EE621D"/>
    <w:rsid w:val="00EF6122"/>
    <w:rsid w:val="00F0706A"/>
    <w:rsid w:val="00F07137"/>
    <w:rsid w:val="00F12386"/>
    <w:rsid w:val="00F22E4C"/>
    <w:rsid w:val="00F258A9"/>
    <w:rsid w:val="00F3666D"/>
    <w:rsid w:val="00F42E5A"/>
    <w:rsid w:val="00F4630F"/>
    <w:rsid w:val="00F478CC"/>
    <w:rsid w:val="00F71B3A"/>
    <w:rsid w:val="00F7236A"/>
    <w:rsid w:val="00F73B73"/>
    <w:rsid w:val="00FA5695"/>
    <w:rsid w:val="00FA75E6"/>
    <w:rsid w:val="00FA7FA6"/>
    <w:rsid w:val="00FB1F0E"/>
    <w:rsid w:val="00FD0299"/>
    <w:rsid w:val="00FE0B4B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CB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E55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header"/>
    <w:basedOn w:val="a"/>
    <w:rsid w:val="00E55CB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Char"/>
    <w:rsid w:val="00E55CB4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sid w:val="00E55CB4"/>
  </w:style>
  <w:style w:type="paragraph" w:styleId="a7">
    <w:name w:val="Body Text Indent"/>
    <w:basedOn w:val="a"/>
    <w:rsid w:val="00E55CB4"/>
    <w:pPr>
      <w:ind w:firstLine="555"/>
    </w:pPr>
    <w:rPr>
      <w:rFonts w:ascii="仿宋_GB2312" w:eastAsia="仿宋_GB2312"/>
      <w:sz w:val="32"/>
    </w:rPr>
  </w:style>
  <w:style w:type="paragraph" w:styleId="2">
    <w:name w:val="Body Text Indent 2"/>
    <w:basedOn w:val="a"/>
    <w:rsid w:val="00E55CB4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8">
    <w:name w:val="Date"/>
    <w:basedOn w:val="a"/>
    <w:next w:val="a"/>
    <w:rsid w:val="00E55CB4"/>
    <w:pPr>
      <w:ind w:leftChars="2500" w:left="100"/>
    </w:pPr>
    <w:rPr>
      <w:rFonts w:ascii="仿宋_GB2312" w:eastAsia="仿宋_GB2312"/>
      <w:sz w:val="30"/>
    </w:rPr>
  </w:style>
  <w:style w:type="paragraph" w:styleId="3">
    <w:name w:val="Body Text Indent 3"/>
    <w:basedOn w:val="a"/>
    <w:rsid w:val="00E55CB4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9">
    <w:name w:val="Body Text"/>
    <w:basedOn w:val="a"/>
    <w:rsid w:val="00E55CB4"/>
    <w:pPr>
      <w:spacing w:before="1200" w:line="20" w:lineRule="exact"/>
    </w:pPr>
    <w:rPr>
      <w:rFonts w:ascii="仿宋_GB2312" w:eastAsia="仿宋_GB2312"/>
      <w:sz w:val="30"/>
    </w:rPr>
  </w:style>
  <w:style w:type="character" w:styleId="aa">
    <w:name w:val="Hyperlink"/>
    <w:basedOn w:val="a0"/>
    <w:rsid w:val="00F07137"/>
    <w:rPr>
      <w:color w:val="0000FF"/>
      <w:u w:val="single"/>
    </w:rPr>
  </w:style>
  <w:style w:type="paragraph" w:styleId="ab">
    <w:name w:val="Balloon Text"/>
    <w:basedOn w:val="a"/>
    <w:link w:val="Char0"/>
    <w:rsid w:val="00C56D26"/>
    <w:rPr>
      <w:sz w:val="18"/>
      <w:szCs w:val="18"/>
    </w:rPr>
  </w:style>
  <w:style w:type="character" w:customStyle="1" w:styleId="Char0">
    <w:name w:val="批注框文本 Char"/>
    <w:basedOn w:val="a0"/>
    <w:link w:val="ab"/>
    <w:rsid w:val="00C56D26"/>
    <w:rPr>
      <w:sz w:val="18"/>
      <w:szCs w:val="18"/>
    </w:rPr>
  </w:style>
  <w:style w:type="table" w:styleId="ac">
    <w:name w:val="Table Grid"/>
    <w:basedOn w:val="a1"/>
    <w:rsid w:val="00830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5"/>
    <w:rsid w:val="001A25C6"/>
  </w:style>
  <w:style w:type="character" w:styleId="ad">
    <w:name w:val="Strong"/>
    <w:basedOn w:val="a0"/>
    <w:uiPriority w:val="22"/>
    <w:qFormat/>
    <w:rsid w:val="00E831AE"/>
    <w:rPr>
      <w:b/>
      <w:bCs/>
    </w:rPr>
  </w:style>
  <w:style w:type="paragraph" w:styleId="ae">
    <w:name w:val="Normal (Web)"/>
    <w:basedOn w:val="a"/>
    <w:uiPriority w:val="99"/>
    <w:unhideWhenUsed/>
    <w:rsid w:val="00C40BB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CB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E55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header"/>
    <w:basedOn w:val="a"/>
    <w:rsid w:val="00E55CB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Char"/>
    <w:rsid w:val="00E55CB4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sid w:val="00E55CB4"/>
  </w:style>
  <w:style w:type="paragraph" w:styleId="a7">
    <w:name w:val="Body Text Indent"/>
    <w:basedOn w:val="a"/>
    <w:rsid w:val="00E55CB4"/>
    <w:pPr>
      <w:ind w:firstLine="555"/>
    </w:pPr>
    <w:rPr>
      <w:rFonts w:ascii="仿宋_GB2312" w:eastAsia="仿宋_GB2312"/>
      <w:sz w:val="32"/>
    </w:rPr>
  </w:style>
  <w:style w:type="paragraph" w:styleId="2">
    <w:name w:val="Body Text Indent 2"/>
    <w:basedOn w:val="a"/>
    <w:rsid w:val="00E55CB4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8">
    <w:name w:val="Date"/>
    <w:basedOn w:val="a"/>
    <w:next w:val="a"/>
    <w:rsid w:val="00E55CB4"/>
    <w:pPr>
      <w:ind w:leftChars="2500" w:left="100"/>
    </w:pPr>
    <w:rPr>
      <w:rFonts w:ascii="仿宋_GB2312" w:eastAsia="仿宋_GB2312"/>
      <w:sz w:val="30"/>
    </w:rPr>
  </w:style>
  <w:style w:type="paragraph" w:styleId="3">
    <w:name w:val="Body Text Indent 3"/>
    <w:basedOn w:val="a"/>
    <w:rsid w:val="00E55CB4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9">
    <w:name w:val="Body Text"/>
    <w:basedOn w:val="a"/>
    <w:rsid w:val="00E55CB4"/>
    <w:pPr>
      <w:spacing w:before="1200" w:line="20" w:lineRule="exact"/>
    </w:pPr>
    <w:rPr>
      <w:rFonts w:ascii="仿宋_GB2312" w:eastAsia="仿宋_GB2312"/>
      <w:sz w:val="30"/>
    </w:rPr>
  </w:style>
  <w:style w:type="character" w:styleId="aa">
    <w:name w:val="Hyperlink"/>
    <w:basedOn w:val="a0"/>
    <w:rsid w:val="00F07137"/>
    <w:rPr>
      <w:color w:val="0000FF"/>
      <w:u w:val="single"/>
    </w:rPr>
  </w:style>
  <w:style w:type="paragraph" w:styleId="ab">
    <w:name w:val="Balloon Text"/>
    <w:basedOn w:val="a"/>
    <w:link w:val="Char0"/>
    <w:rsid w:val="00C56D26"/>
    <w:rPr>
      <w:sz w:val="18"/>
      <w:szCs w:val="18"/>
    </w:rPr>
  </w:style>
  <w:style w:type="character" w:customStyle="1" w:styleId="Char0">
    <w:name w:val="批注框文本 Char"/>
    <w:basedOn w:val="a0"/>
    <w:link w:val="ab"/>
    <w:rsid w:val="00C56D26"/>
    <w:rPr>
      <w:sz w:val="18"/>
      <w:szCs w:val="18"/>
    </w:rPr>
  </w:style>
  <w:style w:type="table" w:styleId="ac">
    <w:name w:val="Table Grid"/>
    <w:basedOn w:val="a1"/>
    <w:rsid w:val="00830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5"/>
    <w:rsid w:val="001A25C6"/>
  </w:style>
  <w:style w:type="character" w:styleId="ad">
    <w:name w:val="Strong"/>
    <w:basedOn w:val="a0"/>
    <w:uiPriority w:val="22"/>
    <w:qFormat/>
    <w:rsid w:val="00E831AE"/>
    <w:rPr>
      <w:b/>
      <w:bCs/>
    </w:rPr>
  </w:style>
  <w:style w:type="paragraph" w:styleId="ae">
    <w:name w:val="Normal (Web)"/>
    <w:basedOn w:val="a"/>
    <w:uiPriority w:val="99"/>
    <w:unhideWhenUsed/>
    <w:rsid w:val="00C40BB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TotalTime>0</TotalTime>
  <Pages>4</Pages>
  <Words>213</Words>
  <Characters>1220</Characters>
  <Application>Microsoft Office Word</Application>
  <DocSecurity>0</DocSecurity>
  <Lines>10</Lines>
  <Paragraphs>2</Paragraphs>
  <ScaleCrop>false</ScaleCrop>
  <Company>中国科协办公厅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aaa</cp:lastModifiedBy>
  <cp:revision>2</cp:revision>
  <cp:lastPrinted>2016-10-10T08:52:00Z</cp:lastPrinted>
  <dcterms:created xsi:type="dcterms:W3CDTF">2016-11-14T02:04:00Z</dcterms:created>
  <dcterms:modified xsi:type="dcterms:W3CDTF">2016-11-14T02:04:00Z</dcterms:modified>
</cp:coreProperties>
</file>